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FD9EF" w14:textId="148DA596" w:rsidR="00951AA2" w:rsidRDefault="008C3C37">
      <w:pPr>
        <w:ind w:firstLine="0"/>
        <w:jc w:val="center"/>
        <w:rPr>
          <w:rFonts w:ascii="Tahoma" w:hAnsi="Tahoma" w:cs="Tahoma"/>
          <w:b/>
          <w:bCs/>
        </w:rPr>
      </w:pPr>
      <w:r w:rsidRPr="00C80DEE">
        <w:rPr>
          <w:rFonts w:ascii="Tahoma" w:hAnsi="Tahoma" w:cs="Tahoma"/>
          <w:b/>
          <w:bCs/>
        </w:rPr>
        <w:t>TERMO DE RATIFICAÇÃO</w:t>
      </w:r>
      <w:r w:rsidR="00A76B2D">
        <w:rPr>
          <w:rFonts w:ascii="Tahoma" w:hAnsi="Tahoma" w:cs="Tahoma"/>
          <w:b/>
          <w:bCs/>
        </w:rPr>
        <w:t xml:space="preserve"> E HOMOLOGAÇÃO</w:t>
      </w:r>
    </w:p>
    <w:p w14:paraId="6EA592C3" w14:textId="2C311904" w:rsidR="00825603" w:rsidRDefault="00825603">
      <w:pPr>
        <w:ind w:firstLine="0"/>
        <w:jc w:val="center"/>
        <w:rPr>
          <w:rFonts w:ascii="Tahoma" w:hAnsi="Tahoma" w:cs="Tahoma"/>
          <w:b/>
          <w:bCs/>
        </w:rPr>
      </w:pPr>
    </w:p>
    <w:p w14:paraId="72998478" w14:textId="77777777" w:rsidR="006B12F6" w:rsidRDefault="006B12F6">
      <w:pPr>
        <w:ind w:firstLine="0"/>
        <w:jc w:val="center"/>
        <w:rPr>
          <w:rFonts w:ascii="Tahoma" w:hAnsi="Tahoma" w:cs="Tahoma"/>
          <w:b/>
          <w:bCs/>
        </w:rPr>
      </w:pPr>
    </w:p>
    <w:p w14:paraId="027F2413" w14:textId="0036DB02" w:rsidR="00825603" w:rsidRDefault="00825603" w:rsidP="006B12F6">
      <w:pPr>
        <w:spacing w:line="360" w:lineRule="auto"/>
        <w:ind w:firstLine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INEXIGIBILIDADE DE LICITAÇÃO Nº 0</w:t>
      </w:r>
      <w:r w:rsidR="00916290">
        <w:rPr>
          <w:rFonts w:ascii="Tahoma" w:hAnsi="Tahoma" w:cs="Tahoma"/>
          <w:b/>
          <w:bCs/>
        </w:rPr>
        <w:t>24</w:t>
      </w:r>
      <w:r>
        <w:rPr>
          <w:rFonts w:ascii="Tahoma" w:hAnsi="Tahoma" w:cs="Tahoma"/>
          <w:b/>
          <w:bCs/>
        </w:rPr>
        <w:t>/2022</w:t>
      </w:r>
    </w:p>
    <w:p w14:paraId="5A34490B" w14:textId="06CFFA38" w:rsidR="00C80DEE" w:rsidRPr="00B77091" w:rsidRDefault="000F6F68" w:rsidP="006B12F6">
      <w:pPr>
        <w:spacing w:line="360" w:lineRule="auto"/>
        <w:ind w:firstLine="0"/>
        <w:jc w:val="center"/>
        <w:rPr>
          <w:rFonts w:ascii="Tahoma" w:hAnsi="Tahoma" w:cs="Tahoma"/>
          <w:b/>
          <w:bCs/>
        </w:rPr>
      </w:pPr>
      <w:r w:rsidRPr="00B77091">
        <w:rPr>
          <w:rFonts w:ascii="Tahoma" w:hAnsi="Tahoma" w:cs="Tahoma"/>
          <w:b/>
          <w:bCs/>
        </w:rPr>
        <w:t xml:space="preserve">Processo Administrativo nº </w:t>
      </w:r>
      <w:r w:rsidR="00C80DEE" w:rsidRPr="00B77091">
        <w:rPr>
          <w:rFonts w:ascii="Tahoma" w:hAnsi="Tahoma" w:cs="Tahoma"/>
          <w:b/>
          <w:bCs/>
        </w:rPr>
        <w:t>2</w:t>
      </w:r>
      <w:r w:rsidR="00916290">
        <w:rPr>
          <w:rFonts w:ascii="Tahoma" w:hAnsi="Tahoma" w:cs="Tahoma"/>
          <w:b/>
          <w:bCs/>
        </w:rPr>
        <w:t>6.642</w:t>
      </w:r>
      <w:r w:rsidR="00C80DEE" w:rsidRPr="00B77091">
        <w:rPr>
          <w:rFonts w:ascii="Tahoma" w:hAnsi="Tahoma" w:cs="Tahoma"/>
          <w:b/>
          <w:bCs/>
        </w:rPr>
        <w:t>/202</w:t>
      </w:r>
      <w:r w:rsidR="0081504D" w:rsidRPr="00B77091">
        <w:rPr>
          <w:rFonts w:ascii="Tahoma" w:hAnsi="Tahoma" w:cs="Tahoma"/>
          <w:b/>
          <w:bCs/>
        </w:rPr>
        <w:t>2</w:t>
      </w:r>
    </w:p>
    <w:p w14:paraId="686B9624" w14:textId="21E4144A" w:rsidR="00951AA2" w:rsidRDefault="00951AA2" w:rsidP="00B77091">
      <w:pPr>
        <w:spacing w:line="312" w:lineRule="auto"/>
        <w:ind w:firstLine="0"/>
        <w:jc w:val="center"/>
        <w:rPr>
          <w:rFonts w:ascii="Tahoma" w:hAnsi="Tahoma" w:cs="Tahoma"/>
        </w:rPr>
      </w:pPr>
    </w:p>
    <w:p w14:paraId="45EB2297" w14:textId="77777777" w:rsidR="00C80DEE" w:rsidRPr="00C80DEE" w:rsidRDefault="00C80DEE" w:rsidP="00C80DEE">
      <w:pPr>
        <w:spacing w:line="312" w:lineRule="auto"/>
        <w:ind w:firstLine="0"/>
        <w:rPr>
          <w:rFonts w:ascii="Tahoma" w:hAnsi="Tahoma" w:cs="Tahoma"/>
        </w:rPr>
      </w:pPr>
    </w:p>
    <w:p w14:paraId="0996234A" w14:textId="77777777" w:rsidR="009A36A5" w:rsidRDefault="008C3C37" w:rsidP="009A36A5">
      <w:pPr>
        <w:spacing w:line="360" w:lineRule="auto"/>
        <w:ind w:firstLine="1418"/>
        <w:rPr>
          <w:rFonts w:ascii="Tahoma" w:hAnsi="Tahoma" w:cs="Tahoma"/>
        </w:rPr>
      </w:pPr>
      <w:r w:rsidRPr="00E33356">
        <w:rPr>
          <w:rFonts w:ascii="Tahoma" w:hAnsi="Tahoma" w:cs="Tahoma"/>
          <w:b/>
          <w:bCs/>
        </w:rPr>
        <w:t>O PREFEITO MUNICIPAL DE IMIGRANTE</w:t>
      </w:r>
      <w:r w:rsidRPr="00E33356">
        <w:rPr>
          <w:rFonts w:ascii="Tahoma" w:hAnsi="Tahoma" w:cs="Tahoma"/>
        </w:rPr>
        <w:t>, no uso de suas atribuições legais,</w:t>
      </w:r>
      <w:r w:rsidR="00825603">
        <w:rPr>
          <w:rFonts w:ascii="Tahoma" w:hAnsi="Tahoma" w:cs="Tahoma"/>
        </w:rPr>
        <w:t xml:space="preserve"> acolhendo parecer favorável do Departamento Jurídico, e, </w:t>
      </w:r>
      <w:r w:rsidRPr="00E33356">
        <w:rPr>
          <w:rFonts w:ascii="Tahoma" w:hAnsi="Tahoma" w:cs="Tahoma"/>
        </w:rPr>
        <w:t xml:space="preserve">em cumprimento às determinações contidas no art. 26 da Lei nº 8.666/93, </w:t>
      </w:r>
      <w:r w:rsidRPr="00E33356">
        <w:rPr>
          <w:rFonts w:ascii="Tahoma" w:hAnsi="Tahoma" w:cs="Tahoma"/>
          <w:b/>
          <w:bCs/>
        </w:rPr>
        <w:t>RATIFICA</w:t>
      </w:r>
      <w:r w:rsidR="005F51AB" w:rsidRPr="00E33356">
        <w:rPr>
          <w:rFonts w:ascii="Tahoma" w:hAnsi="Tahoma" w:cs="Tahoma"/>
          <w:b/>
          <w:bCs/>
        </w:rPr>
        <w:t xml:space="preserve"> E HOMOLOGA</w:t>
      </w:r>
      <w:r w:rsidRPr="00E33356">
        <w:rPr>
          <w:rFonts w:ascii="Tahoma" w:hAnsi="Tahoma" w:cs="Tahoma"/>
        </w:rPr>
        <w:t xml:space="preserve"> a </w:t>
      </w:r>
      <w:r w:rsidR="00332728" w:rsidRPr="00332728">
        <w:rPr>
          <w:rFonts w:ascii="Tahoma" w:hAnsi="Tahoma" w:cs="Tahoma"/>
          <w:b/>
        </w:rPr>
        <w:t>INEXIGIBILIDADE</w:t>
      </w:r>
      <w:r w:rsidRPr="00332728">
        <w:rPr>
          <w:rFonts w:ascii="Tahoma" w:hAnsi="Tahoma" w:cs="Tahoma"/>
          <w:b/>
          <w:bCs/>
        </w:rPr>
        <w:t xml:space="preserve"> </w:t>
      </w:r>
      <w:r w:rsidRPr="00E33356">
        <w:rPr>
          <w:rFonts w:ascii="Tahoma" w:hAnsi="Tahoma" w:cs="Tahoma"/>
          <w:b/>
          <w:bCs/>
        </w:rPr>
        <w:t xml:space="preserve">DE LICITAÇÃO Nº </w:t>
      </w:r>
      <w:r w:rsidR="0081504D">
        <w:rPr>
          <w:rFonts w:ascii="Tahoma" w:hAnsi="Tahoma" w:cs="Tahoma"/>
          <w:b/>
          <w:bCs/>
        </w:rPr>
        <w:t>0</w:t>
      </w:r>
      <w:r w:rsidR="00916290">
        <w:rPr>
          <w:rFonts w:ascii="Tahoma" w:hAnsi="Tahoma" w:cs="Tahoma"/>
          <w:b/>
          <w:bCs/>
        </w:rPr>
        <w:t>24</w:t>
      </w:r>
      <w:r w:rsidR="0081504D">
        <w:rPr>
          <w:rFonts w:ascii="Tahoma" w:hAnsi="Tahoma" w:cs="Tahoma"/>
          <w:b/>
          <w:bCs/>
        </w:rPr>
        <w:t>/2022</w:t>
      </w:r>
      <w:r w:rsidRPr="00E33356">
        <w:rPr>
          <w:rFonts w:ascii="Tahoma" w:hAnsi="Tahoma" w:cs="Tahoma"/>
        </w:rPr>
        <w:t>, em favor da empresa</w:t>
      </w:r>
      <w:r w:rsidR="00E33356" w:rsidRPr="00E33356">
        <w:rPr>
          <w:rFonts w:ascii="Tahoma" w:hAnsi="Tahoma" w:cs="Tahoma"/>
        </w:rPr>
        <w:t xml:space="preserve"> </w:t>
      </w:r>
      <w:r w:rsidR="00916290" w:rsidRPr="006C41EE">
        <w:rPr>
          <w:rFonts w:ascii="Tahoma" w:hAnsi="Tahoma" w:cs="Tahoma"/>
          <w:b/>
        </w:rPr>
        <w:t>REFERÊNCIA GESTÃO E RISCO LTDA</w:t>
      </w:r>
      <w:r w:rsidR="00825603">
        <w:rPr>
          <w:rFonts w:ascii="Tahoma" w:hAnsi="Tahoma" w:cs="Tahoma"/>
        </w:rPr>
        <w:t xml:space="preserve">, </w:t>
      </w:r>
      <w:r w:rsidR="00A172B7">
        <w:rPr>
          <w:rFonts w:ascii="Tahoma" w:hAnsi="Tahoma" w:cs="Tahoma"/>
        </w:rPr>
        <w:t xml:space="preserve">inscrita no </w:t>
      </w:r>
      <w:r w:rsidR="00825603">
        <w:rPr>
          <w:rFonts w:ascii="Tahoma" w:hAnsi="Tahoma" w:cs="Tahoma"/>
        </w:rPr>
        <w:t xml:space="preserve">CNPJ </w:t>
      </w:r>
      <w:r w:rsidR="00916290">
        <w:rPr>
          <w:rFonts w:ascii="Tahoma" w:hAnsi="Tahoma" w:cs="Tahoma"/>
        </w:rPr>
        <w:t>14.261.603/0001-51</w:t>
      </w:r>
      <w:r w:rsidR="00A172B7">
        <w:rPr>
          <w:rFonts w:ascii="Tahoma" w:hAnsi="Tahoma" w:cs="Tahoma"/>
        </w:rPr>
        <w:t xml:space="preserve">, no valor </w:t>
      </w:r>
      <w:r w:rsidR="00916290">
        <w:rPr>
          <w:rFonts w:ascii="Tahoma" w:hAnsi="Tahoma" w:cs="Tahoma"/>
        </w:rPr>
        <w:t xml:space="preserve">total </w:t>
      </w:r>
      <w:r w:rsidR="00A172B7">
        <w:rPr>
          <w:rFonts w:ascii="Tahoma" w:hAnsi="Tahoma" w:cs="Tahoma"/>
        </w:rPr>
        <w:t xml:space="preserve">de R$ </w:t>
      </w:r>
      <w:r w:rsidR="00916290">
        <w:rPr>
          <w:rFonts w:ascii="Tahoma" w:hAnsi="Tahoma" w:cs="Tahoma"/>
        </w:rPr>
        <w:t>5.943,72</w:t>
      </w:r>
      <w:r w:rsidR="00A172B7">
        <w:rPr>
          <w:rFonts w:ascii="Tahoma" w:hAnsi="Tahoma" w:cs="Tahoma"/>
        </w:rPr>
        <w:t xml:space="preserve"> (</w:t>
      </w:r>
      <w:r w:rsidR="00916290">
        <w:rPr>
          <w:rFonts w:ascii="Tahoma" w:hAnsi="Tahoma" w:cs="Tahoma"/>
        </w:rPr>
        <w:t>cinco mil, novecentos e quarenta e três reais, com setenta e dois centavos</w:t>
      </w:r>
      <w:r w:rsidR="00A172B7">
        <w:rPr>
          <w:rFonts w:ascii="Tahoma" w:hAnsi="Tahoma" w:cs="Tahoma"/>
        </w:rPr>
        <w:t xml:space="preserve">), </w:t>
      </w:r>
      <w:r w:rsidRPr="00E33356">
        <w:rPr>
          <w:rFonts w:ascii="Tahoma" w:hAnsi="Tahoma" w:cs="Tahoma"/>
        </w:rPr>
        <w:t xml:space="preserve">tendo como objeto </w:t>
      </w:r>
      <w:r w:rsidR="00A172B7">
        <w:rPr>
          <w:rFonts w:ascii="Tahoma" w:hAnsi="Tahoma" w:cs="Tahoma"/>
        </w:rPr>
        <w:t xml:space="preserve">a </w:t>
      </w:r>
      <w:r w:rsidR="006C41EE">
        <w:rPr>
          <w:rFonts w:ascii="Tahoma" w:hAnsi="Tahoma" w:cs="Tahoma"/>
        </w:rPr>
        <w:t>contratação de empresa para consultoria e assessoria em investimentos do RPPS, conforme especificações do termo de referência.</w:t>
      </w:r>
    </w:p>
    <w:p w14:paraId="438DD88A" w14:textId="25707FF7" w:rsidR="00825603" w:rsidRDefault="00825603" w:rsidP="009A36A5">
      <w:pPr>
        <w:spacing w:line="360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 xml:space="preserve">A contratação encontra amparo legal no art. </w:t>
      </w:r>
      <w:r w:rsidR="009A36A5">
        <w:rPr>
          <w:rFonts w:ascii="Tahoma" w:hAnsi="Tahoma" w:cs="Tahoma"/>
        </w:rPr>
        <w:t xml:space="preserve">25, </w:t>
      </w:r>
      <w:r w:rsidR="006C41EE">
        <w:rPr>
          <w:rFonts w:ascii="Tahoma" w:hAnsi="Tahoma" w:cs="Tahoma"/>
        </w:rPr>
        <w:t>I</w:t>
      </w:r>
      <w:r w:rsidR="006C41EE" w:rsidRPr="00E33356">
        <w:rPr>
          <w:rFonts w:ascii="Tahoma" w:hAnsi="Tahoma" w:cs="Tahoma"/>
        </w:rPr>
        <w:t>I,</w:t>
      </w:r>
      <w:r w:rsidR="006C41EE">
        <w:rPr>
          <w:rFonts w:ascii="Tahoma" w:hAnsi="Tahoma" w:cs="Tahoma"/>
        </w:rPr>
        <w:t xml:space="preserve"> c/c art. 13, III</w:t>
      </w:r>
      <w:r w:rsidR="006C41EE" w:rsidRPr="00E33356">
        <w:rPr>
          <w:rFonts w:ascii="Tahoma" w:hAnsi="Tahoma" w:cs="Tahoma"/>
        </w:rPr>
        <w:t xml:space="preserve"> da Lei Federal nº 8.666/93,</w:t>
      </w:r>
      <w:r>
        <w:rPr>
          <w:rFonts w:ascii="Tahoma" w:hAnsi="Tahoma" w:cs="Tahoma"/>
        </w:rPr>
        <w:t xml:space="preserve"> sendo </w:t>
      </w:r>
      <w:r w:rsidR="009A36A5">
        <w:rPr>
          <w:rFonts w:ascii="Tahoma" w:hAnsi="Tahoma" w:cs="Tahoma"/>
        </w:rPr>
        <w:t>inexigível a licitação para contratação de serviços técnicos com profissionais ou empresas de notória especialização.</w:t>
      </w:r>
    </w:p>
    <w:p w14:paraId="3B368DB9" w14:textId="77777777" w:rsidR="00951AA2" w:rsidRPr="00C80DEE" w:rsidRDefault="008C3C37" w:rsidP="0046489D">
      <w:pPr>
        <w:spacing w:line="360" w:lineRule="auto"/>
        <w:ind w:firstLine="1418"/>
        <w:rPr>
          <w:rFonts w:ascii="Tahoma" w:hAnsi="Tahoma" w:cs="Tahoma"/>
        </w:rPr>
      </w:pPr>
      <w:r w:rsidRPr="00C80DEE">
        <w:rPr>
          <w:rFonts w:ascii="Tahoma" w:hAnsi="Tahoma" w:cs="Tahoma"/>
        </w:rPr>
        <w:t>Publique-se.</w:t>
      </w:r>
    </w:p>
    <w:p w14:paraId="2628A457" w14:textId="77777777" w:rsidR="006530E9" w:rsidRPr="00C80DEE" w:rsidRDefault="006530E9">
      <w:pPr>
        <w:ind w:firstLine="0"/>
        <w:jc w:val="right"/>
        <w:rPr>
          <w:rFonts w:ascii="Tahoma" w:hAnsi="Tahoma" w:cs="Tahoma"/>
        </w:rPr>
      </w:pPr>
    </w:p>
    <w:p w14:paraId="36E7D197" w14:textId="60A5F373" w:rsidR="00951AA2" w:rsidRPr="00C80DEE" w:rsidRDefault="008C3C37">
      <w:pPr>
        <w:ind w:firstLine="0"/>
        <w:jc w:val="right"/>
        <w:rPr>
          <w:rFonts w:ascii="Tahoma" w:hAnsi="Tahoma" w:cs="Tahoma"/>
        </w:rPr>
      </w:pPr>
      <w:r w:rsidRPr="00C80DEE">
        <w:rPr>
          <w:rFonts w:ascii="Tahoma" w:hAnsi="Tahoma" w:cs="Tahoma"/>
        </w:rPr>
        <w:t xml:space="preserve">Gabinete do Prefeito, </w:t>
      </w:r>
      <w:bookmarkStart w:id="0" w:name="_GoBack"/>
      <w:bookmarkEnd w:id="0"/>
      <w:r w:rsidR="00F259E9">
        <w:rPr>
          <w:rFonts w:ascii="Tahoma" w:hAnsi="Tahoma" w:cs="Tahoma"/>
        </w:rPr>
        <w:t xml:space="preserve">06 </w:t>
      </w:r>
      <w:r w:rsidR="00A172B7">
        <w:rPr>
          <w:rFonts w:ascii="Tahoma" w:hAnsi="Tahoma" w:cs="Tahoma"/>
        </w:rPr>
        <w:t xml:space="preserve">de </w:t>
      </w:r>
      <w:r w:rsidR="00F259E9">
        <w:rPr>
          <w:rFonts w:ascii="Tahoma" w:hAnsi="Tahoma" w:cs="Tahoma"/>
        </w:rPr>
        <w:t>setembro</w:t>
      </w:r>
      <w:r w:rsidR="005B03E0">
        <w:rPr>
          <w:rFonts w:ascii="Tahoma" w:hAnsi="Tahoma" w:cs="Tahoma"/>
        </w:rPr>
        <w:t xml:space="preserve"> de 2022</w:t>
      </w:r>
      <w:r w:rsidRPr="00C80DEE">
        <w:rPr>
          <w:rFonts w:ascii="Tahoma" w:hAnsi="Tahoma" w:cs="Tahoma"/>
        </w:rPr>
        <w:t>.</w:t>
      </w:r>
    </w:p>
    <w:p w14:paraId="76607075" w14:textId="77777777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6CC73A34" w14:textId="00356311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1B264544" w14:textId="77777777" w:rsidR="006530E9" w:rsidRPr="00C80DEE" w:rsidRDefault="006530E9">
      <w:pPr>
        <w:ind w:firstLine="0"/>
        <w:jc w:val="center"/>
        <w:rPr>
          <w:rFonts w:ascii="Tahoma" w:hAnsi="Tahoma" w:cs="Tahoma"/>
        </w:rPr>
      </w:pPr>
    </w:p>
    <w:p w14:paraId="3210C6EA" w14:textId="77777777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48ABD9BF" w14:textId="73E4B4DD" w:rsidR="00951AA2" w:rsidRPr="00C80DEE" w:rsidRDefault="00825603">
      <w:pPr>
        <w:ind w:firstLine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GERMANO STEVENS</w:t>
      </w:r>
    </w:p>
    <w:p w14:paraId="03CD4CF5" w14:textId="07707482" w:rsidR="00951AA2" w:rsidRPr="00C80DEE" w:rsidRDefault="008C3C37">
      <w:pPr>
        <w:ind w:firstLine="0"/>
        <w:jc w:val="center"/>
        <w:rPr>
          <w:rFonts w:ascii="Tahoma" w:hAnsi="Tahoma" w:cs="Tahoma"/>
        </w:rPr>
      </w:pPr>
      <w:r w:rsidRPr="00C80DEE">
        <w:rPr>
          <w:rFonts w:ascii="Tahoma" w:hAnsi="Tahoma" w:cs="Tahoma"/>
        </w:rPr>
        <w:t>Prefeito Municipal de Imigrante</w:t>
      </w:r>
    </w:p>
    <w:sectPr w:rsidR="00951AA2" w:rsidRPr="00C80DEE" w:rsidSect="00FF191E">
      <w:pgSz w:w="11906" w:h="16838" w:code="9"/>
      <w:pgMar w:top="3544" w:right="1134" w:bottom="1247" w:left="1276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627AF"/>
    <w:rsid w:val="000A495B"/>
    <w:rsid w:val="000F6F68"/>
    <w:rsid w:val="00176AE7"/>
    <w:rsid w:val="001A5310"/>
    <w:rsid w:val="001F1A77"/>
    <w:rsid w:val="0021547C"/>
    <w:rsid w:val="0025149A"/>
    <w:rsid w:val="00266E4C"/>
    <w:rsid w:val="00332728"/>
    <w:rsid w:val="00342CD6"/>
    <w:rsid w:val="003F0207"/>
    <w:rsid w:val="0046489D"/>
    <w:rsid w:val="00501195"/>
    <w:rsid w:val="005A7688"/>
    <w:rsid w:val="005B03E0"/>
    <w:rsid w:val="005C0C19"/>
    <w:rsid w:val="005D58AE"/>
    <w:rsid w:val="005F51AB"/>
    <w:rsid w:val="006530E9"/>
    <w:rsid w:val="006733C4"/>
    <w:rsid w:val="00677A56"/>
    <w:rsid w:val="006B12F6"/>
    <w:rsid w:val="006C41EE"/>
    <w:rsid w:val="0081504D"/>
    <w:rsid w:val="00825603"/>
    <w:rsid w:val="00856F68"/>
    <w:rsid w:val="008C3C37"/>
    <w:rsid w:val="00916290"/>
    <w:rsid w:val="00951AA2"/>
    <w:rsid w:val="009A36A5"/>
    <w:rsid w:val="00A13401"/>
    <w:rsid w:val="00A172B7"/>
    <w:rsid w:val="00A76B2D"/>
    <w:rsid w:val="00A817CC"/>
    <w:rsid w:val="00B77091"/>
    <w:rsid w:val="00BE1A5D"/>
    <w:rsid w:val="00BF6CA4"/>
    <w:rsid w:val="00C74FC7"/>
    <w:rsid w:val="00C80DEE"/>
    <w:rsid w:val="00CF729C"/>
    <w:rsid w:val="00D65F35"/>
    <w:rsid w:val="00DD3258"/>
    <w:rsid w:val="00E33356"/>
    <w:rsid w:val="00E62AB3"/>
    <w:rsid w:val="00EA45C6"/>
    <w:rsid w:val="00F259E9"/>
    <w:rsid w:val="00FF191E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5F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F3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7EEADF-E794-4CCE-A914-D9B98AE1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Daiana Rohsig</cp:lastModifiedBy>
  <cp:revision>16</cp:revision>
  <cp:lastPrinted>2022-01-17T11:22:00Z</cp:lastPrinted>
  <dcterms:created xsi:type="dcterms:W3CDTF">2021-08-27T19:27:00Z</dcterms:created>
  <dcterms:modified xsi:type="dcterms:W3CDTF">2022-09-06T16:51:00Z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