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108C" w14:textId="376CEF5F" w:rsidR="00A76C9C" w:rsidRDefault="00A76C9C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6927E201" w14:textId="3A16400B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02A3AD42" w14:textId="5C3A667C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477A9504" w14:textId="44B38F7F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3794DB32" w14:textId="64A9E1C2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6446AC16" w14:textId="0644B551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14EC986E" w14:textId="53A069AF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4C03417B" w14:textId="77777777" w:rsidR="00675E73" w:rsidRPr="00081A15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5287596A" w14:textId="77777777" w:rsidR="00BE514B" w:rsidRPr="00857B82" w:rsidRDefault="00BE514B" w:rsidP="00BE514B">
      <w:pPr>
        <w:jc w:val="center"/>
        <w:rPr>
          <w:rFonts w:ascii="Arial" w:hAnsi="Arial" w:cs="Arial"/>
          <w:b/>
          <w:sz w:val="18"/>
          <w:szCs w:val="18"/>
        </w:rPr>
      </w:pPr>
      <w:r w:rsidRPr="00857B82">
        <w:rPr>
          <w:rFonts w:ascii="Arial" w:hAnsi="Arial" w:cs="Arial"/>
          <w:b/>
          <w:sz w:val="18"/>
          <w:szCs w:val="18"/>
        </w:rPr>
        <w:t>PREFEITURA MUNICIPAL DE IMIGRANTE</w:t>
      </w:r>
    </w:p>
    <w:p w14:paraId="2D7E18FE" w14:textId="77777777" w:rsidR="00BE514B" w:rsidRPr="00857B82" w:rsidRDefault="00BE514B" w:rsidP="00BE514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57B82">
        <w:rPr>
          <w:rFonts w:ascii="Arial" w:hAnsi="Arial" w:cs="Arial"/>
          <w:b/>
          <w:color w:val="000000"/>
          <w:sz w:val="18"/>
          <w:szCs w:val="18"/>
          <w:u w:val="single"/>
        </w:rPr>
        <w:t>RETIFICAÇÃO</w:t>
      </w:r>
      <w:r w:rsidRPr="00857B82">
        <w:rPr>
          <w:rFonts w:ascii="Arial" w:hAnsi="Arial" w:cs="Arial"/>
          <w:b/>
          <w:color w:val="000000"/>
          <w:sz w:val="18"/>
          <w:szCs w:val="18"/>
        </w:rPr>
        <w:t xml:space="preserve"> PREGÃO ELETRÔNICO Nº </w:t>
      </w:r>
      <w:r>
        <w:rPr>
          <w:rFonts w:ascii="Arial" w:hAnsi="Arial" w:cs="Arial"/>
          <w:b/>
          <w:color w:val="000000"/>
          <w:sz w:val="18"/>
          <w:szCs w:val="18"/>
        </w:rPr>
        <w:t>029</w:t>
      </w:r>
      <w:r w:rsidRPr="00857B82">
        <w:rPr>
          <w:rFonts w:ascii="Arial" w:hAnsi="Arial" w:cs="Arial"/>
          <w:b/>
          <w:color w:val="000000"/>
          <w:sz w:val="18"/>
          <w:szCs w:val="18"/>
        </w:rPr>
        <w:t xml:space="preserve">/2023 – EDITAL Nº </w:t>
      </w:r>
      <w:r>
        <w:rPr>
          <w:rFonts w:ascii="Arial" w:hAnsi="Arial" w:cs="Arial"/>
          <w:b/>
          <w:color w:val="000000"/>
          <w:sz w:val="18"/>
          <w:szCs w:val="18"/>
        </w:rPr>
        <w:t>053</w:t>
      </w:r>
      <w:r w:rsidRPr="00857B82">
        <w:rPr>
          <w:rFonts w:ascii="Arial" w:hAnsi="Arial" w:cs="Arial"/>
          <w:b/>
          <w:color w:val="000000"/>
          <w:sz w:val="18"/>
          <w:szCs w:val="18"/>
        </w:rPr>
        <w:t>/2023</w:t>
      </w:r>
    </w:p>
    <w:p w14:paraId="599187D0" w14:textId="4420B717" w:rsidR="00BE514B" w:rsidRPr="00857B82" w:rsidRDefault="00BE514B" w:rsidP="00BE514B">
      <w:pPr>
        <w:jc w:val="both"/>
        <w:rPr>
          <w:rFonts w:ascii="Arial" w:hAnsi="Arial" w:cs="Arial"/>
          <w:sz w:val="18"/>
          <w:szCs w:val="18"/>
        </w:rPr>
      </w:pPr>
      <w:r w:rsidRPr="00857B82">
        <w:rPr>
          <w:rFonts w:ascii="Arial" w:hAnsi="Arial" w:cs="Arial"/>
          <w:color w:val="000000"/>
          <w:sz w:val="18"/>
          <w:szCs w:val="18"/>
        </w:rPr>
        <w:t xml:space="preserve">O Município de Imigrante/RS torna público a </w:t>
      </w:r>
      <w:r w:rsidRPr="00857B82">
        <w:rPr>
          <w:rFonts w:ascii="Arial" w:hAnsi="Arial" w:cs="Arial"/>
          <w:color w:val="000000"/>
          <w:sz w:val="18"/>
          <w:szCs w:val="18"/>
          <w:u w:val="single"/>
        </w:rPr>
        <w:t>RETIFICAÇÃO</w:t>
      </w:r>
      <w:r w:rsidRPr="00857B82">
        <w:rPr>
          <w:rFonts w:ascii="Arial" w:hAnsi="Arial" w:cs="Arial"/>
          <w:color w:val="000000"/>
          <w:sz w:val="18"/>
          <w:szCs w:val="18"/>
        </w:rPr>
        <w:t xml:space="preserve"> do edital supracitado, </w:t>
      </w:r>
      <w:r>
        <w:rPr>
          <w:rFonts w:ascii="Arial" w:hAnsi="Arial" w:cs="Arial"/>
          <w:color w:val="000000"/>
          <w:sz w:val="18"/>
          <w:szCs w:val="18"/>
        </w:rPr>
        <w:t xml:space="preserve">visando </w:t>
      </w:r>
      <w:r w:rsidRPr="00C47CA0">
        <w:rPr>
          <w:rFonts w:ascii="Arial" w:hAnsi="Arial" w:cs="Arial"/>
          <w:color w:val="000000"/>
          <w:sz w:val="18"/>
          <w:szCs w:val="18"/>
        </w:rPr>
        <w:t>o registro de preços para prestação de serviços de desinsetização, desratização, limpeza de caixas d’água e bebedouros, sanitização de prédios públicos e descupinização</w:t>
      </w:r>
      <w:r w:rsidRPr="00857B82">
        <w:rPr>
          <w:rFonts w:ascii="Arial" w:hAnsi="Arial" w:cs="Arial"/>
          <w:color w:val="000000"/>
          <w:sz w:val="18"/>
          <w:szCs w:val="18"/>
        </w:rPr>
        <w:t xml:space="preserve">. A sessão ocorre no </w:t>
      </w:r>
      <w:r w:rsidRPr="00857B82">
        <w:rPr>
          <w:rFonts w:ascii="Arial" w:hAnsi="Arial" w:cs="Arial"/>
          <w:sz w:val="18"/>
          <w:szCs w:val="18"/>
        </w:rPr>
        <w:t xml:space="preserve">site </w:t>
      </w:r>
      <w:hyperlink r:id="rId7" w:history="1">
        <w:r w:rsidRPr="00857B82">
          <w:rPr>
            <w:rStyle w:val="Hyperlink"/>
            <w:rFonts w:ascii="Arial" w:hAnsi="Arial" w:cs="Arial"/>
            <w:bCs/>
            <w:color w:val="auto"/>
            <w:sz w:val="18"/>
            <w:szCs w:val="18"/>
          </w:rPr>
          <w:t>www.portaldecompraspublicas.com.br</w:t>
        </w:r>
      </w:hyperlink>
      <w:r w:rsidRPr="00857B82">
        <w:rPr>
          <w:rFonts w:ascii="Arial" w:hAnsi="Arial" w:cs="Arial"/>
          <w:bCs/>
          <w:sz w:val="18"/>
          <w:szCs w:val="18"/>
        </w:rPr>
        <w:t xml:space="preserve">, </w:t>
      </w:r>
      <w:r w:rsidRPr="00B51567">
        <w:rPr>
          <w:rFonts w:ascii="Arial" w:hAnsi="Arial" w:cs="Arial"/>
          <w:b/>
          <w:sz w:val="18"/>
          <w:szCs w:val="18"/>
        </w:rPr>
        <w:t xml:space="preserve">com nova data de abertura: </w:t>
      </w:r>
      <w:r w:rsidR="002071BA">
        <w:rPr>
          <w:rFonts w:ascii="Arial" w:hAnsi="Arial" w:cs="Arial"/>
          <w:b/>
          <w:sz w:val="18"/>
          <w:szCs w:val="18"/>
        </w:rPr>
        <w:t>26</w:t>
      </w:r>
      <w:r w:rsidRPr="00B51567">
        <w:rPr>
          <w:rFonts w:ascii="Arial" w:hAnsi="Arial" w:cs="Arial"/>
          <w:b/>
          <w:sz w:val="18"/>
          <w:szCs w:val="18"/>
        </w:rPr>
        <w:t>/12/2023.</w:t>
      </w:r>
      <w:r w:rsidRPr="00857B82">
        <w:rPr>
          <w:rFonts w:ascii="Arial" w:hAnsi="Arial" w:cs="Arial"/>
          <w:color w:val="000000"/>
          <w:sz w:val="18"/>
          <w:szCs w:val="18"/>
        </w:rPr>
        <w:t xml:space="preserve"> </w:t>
      </w:r>
      <w:r w:rsidRPr="00857B82">
        <w:rPr>
          <w:rFonts w:ascii="Arial" w:hAnsi="Arial" w:cs="Arial"/>
          <w:sz w:val="18"/>
          <w:szCs w:val="18"/>
        </w:rPr>
        <w:t xml:space="preserve">Edital de retificação e maiores informações pelo fone (51) 3754-1100, no Departamento de Licitações ou site </w:t>
      </w:r>
      <w:hyperlink r:id="rId8" w:history="1">
        <w:r w:rsidRPr="00857B82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www.imigrante-rs.com.br</w:t>
        </w:r>
      </w:hyperlink>
      <w:r w:rsidRPr="00857B82">
        <w:rPr>
          <w:rFonts w:ascii="Arial" w:hAnsi="Arial" w:cs="Arial"/>
          <w:sz w:val="18"/>
          <w:szCs w:val="18"/>
        </w:rPr>
        <w:t>.</w:t>
      </w:r>
    </w:p>
    <w:p w14:paraId="7822962D" w14:textId="77777777" w:rsidR="00234D30" w:rsidRDefault="00234D30" w:rsidP="00F30EC7">
      <w:pPr>
        <w:widowControl w:val="0"/>
        <w:suppressAutoHyphens/>
        <w:jc w:val="center"/>
        <w:rPr>
          <w:rFonts w:ascii="Tahoma" w:eastAsia="SimSun" w:hAnsi="Tahoma" w:cs="Tahoma"/>
          <w:b/>
          <w:bCs/>
          <w:kern w:val="1"/>
          <w:lang w:eastAsia="hi-IN" w:bidi="hi-IN"/>
        </w:rPr>
      </w:pPr>
    </w:p>
    <w:p w14:paraId="23B5B26D" w14:textId="77777777" w:rsidR="00234D30" w:rsidRDefault="00234D30" w:rsidP="00F30EC7">
      <w:pPr>
        <w:widowControl w:val="0"/>
        <w:suppressAutoHyphens/>
        <w:jc w:val="center"/>
        <w:rPr>
          <w:rFonts w:ascii="Tahoma" w:eastAsia="SimSun" w:hAnsi="Tahoma" w:cs="Tahoma"/>
          <w:b/>
          <w:bCs/>
          <w:kern w:val="1"/>
          <w:lang w:eastAsia="hi-IN" w:bidi="hi-IN"/>
        </w:rPr>
      </w:pPr>
    </w:p>
    <w:p w14:paraId="413843BD" w14:textId="77777777" w:rsidR="00234D30" w:rsidRDefault="00234D30" w:rsidP="00F30EC7">
      <w:pPr>
        <w:widowControl w:val="0"/>
        <w:suppressAutoHyphens/>
        <w:jc w:val="center"/>
        <w:rPr>
          <w:rFonts w:ascii="Tahoma" w:eastAsia="SimSun" w:hAnsi="Tahoma" w:cs="Tahoma"/>
          <w:b/>
          <w:bCs/>
          <w:kern w:val="1"/>
          <w:lang w:eastAsia="hi-IN" w:bidi="hi-IN"/>
        </w:rPr>
      </w:pPr>
    </w:p>
    <w:p w14:paraId="5907B24E" w14:textId="268B7018" w:rsidR="000D694D" w:rsidRPr="002039B6" w:rsidRDefault="003F597C" w:rsidP="00F30EC7">
      <w:pPr>
        <w:widowControl w:val="0"/>
        <w:suppressAutoHyphens/>
        <w:jc w:val="center"/>
        <w:rPr>
          <w:rFonts w:ascii="Tahoma" w:eastAsia="SimSun" w:hAnsi="Tahoma" w:cs="Tahoma"/>
          <w:b/>
          <w:bCs/>
          <w:kern w:val="1"/>
          <w:lang w:eastAsia="hi-IN" w:bidi="hi-IN"/>
        </w:rPr>
      </w:pPr>
      <w:r w:rsidRPr="002039B6">
        <w:rPr>
          <w:rFonts w:ascii="Tahoma" w:eastAsia="SimSun" w:hAnsi="Tahoma" w:cs="Tahoma"/>
          <w:b/>
          <w:bCs/>
          <w:kern w:val="1"/>
          <w:lang w:eastAsia="hi-IN" w:bidi="hi-IN"/>
        </w:rPr>
        <w:t>GERMANO STEVENS</w:t>
      </w:r>
    </w:p>
    <w:p w14:paraId="175051ED" w14:textId="77777777" w:rsidR="000D694D" w:rsidRPr="002039B6" w:rsidRDefault="003F597C" w:rsidP="00F30EC7">
      <w:pPr>
        <w:widowControl w:val="0"/>
        <w:suppressAutoHyphens/>
        <w:jc w:val="center"/>
        <w:rPr>
          <w:rFonts w:ascii="Tahoma" w:eastAsia="SimSun" w:hAnsi="Tahoma" w:cs="Tahoma"/>
          <w:b/>
          <w:bCs/>
          <w:kern w:val="1"/>
          <w:lang w:eastAsia="hi-IN" w:bidi="hi-IN"/>
        </w:rPr>
      </w:pPr>
      <w:r w:rsidRPr="002039B6">
        <w:rPr>
          <w:rFonts w:ascii="Tahoma" w:eastAsia="SimSun" w:hAnsi="Tahoma" w:cs="Tahoma"/>
          <w:kern w:val="1"/>
          <w:lang w:eastAsia="hi-IN" w:bidi="hi-IN"/>
        </w:rPr>
        <w:t>Prefeito Municipal</w:t>
      </w:r>
    </w:p>
    <w:p w14:paraId="7F63A0AC" w14:textId="77777777" w:rsidR="000D694D" w:rsidRPr="002039B6" w:rsidRDefault="000D694D" w:rsidP="001A094A">
      <w:pPr>
        <w:pStyle w:val="Corpodetexto"/>
        <w:ind w:hanging="284"/>
        <w:jc w:val="left"/>
        <w:rPr>
          <w:rFonts w:ascii="Tahoma" w:hAnsi="Tahoma" w:cs="Tahoma"/>
        </w:rPr>
      </w:pPr>
    </w:p>
    <w:p w14:paraId="4CAF5EC0" w14:textId="77777777" w:rsidR="00F30EC7" w:rsidRPr="00081A15" w:rsidRDefault="00F30EC7">
      <w:pPr>
        <w:pStyle w:val="Corpodetexto"/>
        <w:ind w:hanging="284"/>
        <w:jc w:val="left"/>
        <w:rPr>
          <w:rFonts w:ascii="Tahoma" w:hAnsi="Tahoma" w:cs="Tahoma"/>
          <w:sz w:val="22"/>
          <w:szCs w:val="22"/>
        </w:rPr>
      </w:pPr>
    </w:p>
    <w:sectPr w:rsidR="00F30EC7" w:rsidRPr="00081A15" w:rsidSect="00234D30">
      <w:headerReference w:type="default" r:id="rId9"/>
      <w:footerReference w:type="default" r:id="rId10"/>
      <w:pgSz w:w="11907" w:h="16840" w:code="9"/>
      <w:pgMar w:top="4253" w:right="992" w:bottom="1135" w:left="1276" w:header="720" w:footer="334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0547" w14:textId="77777777" w:rsidR="004D131A" w:rsidRDefault="004D131A" w:rsidP="004D131A">
      <w:r>
        <w:separator/>
      </w:r>
    </w:p>
  </w:endnote>
  <w:endnote w:type="continuationSeparator" w:id="0">
    <w:p w14:paraId="3B7B141A" w14:textId="77777777" w:rsidR="004D131A" w:rsidRDefault="004D131A" w:rsidP="004D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8A8F" w14:textId="77777777" w:rsidR="00234D30" w:rsidRPr="00B24D2D" w:rsidRDefault="00234D30" w:rsidP="00234D30">
    <w:pPr>
      <w:pStyle w:val="Rodap"/>
      <w:tabs>
        <w:tab w:val="right" w:pos="9639"/>
      </w:tabs>
      <w:ind w:left="-426" w:right="-285"/>
      <w:jc w:val="center"/>
      <w:rPr>
        <w:rFonts w:ascii="Tahoma" w:hAnsi="Tahoma" w:cs="Tahoma"/>
        <w:bCs/>
        <w:iCs/>
      </w:rPr>
    </w:pPr>
    <w:r w:rsidRPr="00B24D2D">
      <w:rPr>
        <w:rFonts w:ascii="Tahoma" w:hAnsi="Tahoma" w:cs="Tahoma"/>
        <w:bCs/>
        <w:iCs/>
      </w:rPr>
      <w:t>Rua Castelo Branco, 15, Centro – Imigrante/RS - CEP: 95.885-000</w:t>
    </w:r>
  </w:p>
  <w:p w14:paraId="05C0CDAF" w14:textId="2C3F67BA" w:rsidR="004D131A" w:rsidRPr="00234D30" w:rsidRDefault="00234D30" w:rsidP="00234D30">
    <w:pPr>
      <w:pStyle w:val="Rodap"/>
      <w:tabs>
        <w:tab w:val="right" w:pos="9639"/>
      </w:tabs>
      <w:ind w:left="-426" w:right="-285"/>
      <w:jc w:val="center"/>
      <w:rPr>
        <w:rFonts w:ascii="Tahoma" w:hAnsi="Tahoma" w:cs="Tahoma"/>
        <w:bCs/>
        <w:iCs/>
      </w:rPr>
    </w:pPr>
    <w:r w:rsidRPr="00B24D2D">
      <w:rPr>
        <w:rFonts w:ascii="Tahoma" w:hAnsi="Tahoma" w:cs="Tahoma"/>
        <w:bCs/>
        <w:iCs/>
      </w:rPr>
      <w:t xml:space="preserve">Fone (51) 3754-1100 | </w:t>
    </w:r>
    <w:hyperlink r:id="rId1" w:history="1">
      <w:r w:rsidRPr="00B24D2D">
        <w:rPr>
          <w:rStyle w:val="Hyperlink"/>
          <w:rFonts w:ascii="Tahoma" w:hAnsi="Tahoma" w:cs="Tahoma"/>
          <w:bCs/>
          <w:iCs/>
        </w:rPr>
        <w:t>www.imigrante-rs.com.br</w:t>
      </w:r>
    </w:hyperlink>
    <w:r w:rsidRPr="00B24D2D">
      <w:rPr>
        <w:rFonts w:ascii="Tahoma" w:hAnsi="Tahoma" w:cs="Tahoma"/>
        <w:bCs/>
        <w:iCs/>
      </w:rPr>
      <w:t xml:space="preserve"> | e-mail: </w:t>
    </w:r>
    <w:r w:rsidRPr="00B24D2D">
      <w:rPr>
        <w:rFonts w:ascii="Tahoma" w:hAnsi="Tahoma" w:cs="Tahoma"/>
        <w:b/>
        <w:iCs/>
      </w:rPr>
      <w:t>administracao@imigrante-rs.com.br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2FE5" w14:textId="77777777" w:rsidR="004D131A" w:rsidRDefault="004D131A" w:rsidP="004D131A">
      <w:r>
        <w:separator/>
      </w:r>
    </w:p>
  </w:footnote>
  <w:footnote w:type="continuationSeparator" w:id="0">
    <w:p w14:paraId="5B9CFCFB" w14:textId="77777777" w:rsidR="004D131A" w:rsidRDefault="004D131A" w:rsidP="004D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7CD9" w14:textId="34F9F7CF" w:rsidR="004D131A" w:rsidRDefault="004D131A" w:rsidP="00234D30">
    <w:pPr>
      <w:pStyle w:val="Cabealho"/>
      <w:spacing w:line="276" w:lineRule="auto"/>
      <w:jc w:val="center"/>
      <w:rPr>
        <w:b/>
        <w:noProof/>
        <w:sz w:val="28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0A6383" wp14:editId="0EDE3D70">
          <wp:simplePos x="0" y="0"/>
          <wp:positionH relativeFrom="page">
            <wp:align>center</wp:align>
          </wp:positionH>
          <wp:positionV relativeFrom="paragraph">
            <wp:posOffset>-321945</wp:posOffset>
          </wp:positionV>
          <wp:extent cx="912495" cy="1009650"/>
          <wp:effectExtent l="0" t="0" r="1905" b="0"/>
          <wp:wrapNone/>
          <wp:docPr id="2053854847" name="Imagem 2053854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A45A7" w14:textId="77777777" w:rsidR="004D131A" w:rsidRDefault="004D131A" w:rsidP="004D131A">
    <w:pPr>
      <w:pStyle w:val="Cabealho"/>
      <w:spacing w:line="276" w:lineRule="auto"/>
      <w:ind w:left="709"/>
      <w:jc w:val="center"/>
      <w:rPr>
        <w:b/>
        <w:noProof/>
        <w:sz w:val="28"/>
        <w:szCs w:val="24"/>
      </w:rPr>
    </w:pPr>
  </w:p>
  <w:p w14:paraId="294F1A0B" w14:textId="77777777" w:rsidR="004D131A" w:rsidRDefault="004D131A" w:rsidP="004D131A">
    <w:pPr>
      <w:pStyle w:val="Cabealho"/>
      <w:spacing w:line="276" w:lineRule="auto"/>
      <w:ind w:left="709"/>
      <w:jc w:val="center"/>
      <w:rPr>
        <w:b/>
        <w:noProof/>
        <w:sz w:val="28"/>
        <w:szCs w:val="24"/>
      </w:rPr>
    </w:pPr>
  </w:p>
  <w:p w14:paraId="51E8ECCB" w14:textId="77777777" w:rsidR="004D131A" w:rsidRPr="004D131A" w:rsidRDefault="004D131A" w:rsidP="00234D30">
    <w:pPr>
      <w:pStyle w:val="Cabealho"/>
      <w:spacing w:line="276" w:lineRule="auto"/>
      <w:ind w:right="141"/>
      <w:jc w:val="center"/>
      <w:rPr>
        <w:rFonts w:ascii="Tahoma" w:hAnsi="Tahoma" w:cs="Tahoma"/>
        <w:noProof/>
        <w:sz w:val="26"/>
        <w:szCs w:val="26"/>
      </w:rPr>
    </w:pPr>
    <w:r w:rsidRPr="004D131A">
      <w:rPr>
        <w:rFonts w:ascii="Tahoma" w:hAnsi="Tahoma" w:cs="Tahoma"/>
        <w:noProof/>
        <w:sz w:val="26"/>
        <w:szCs w:val="26"/>
      </w:rPr>
      <w:t>ESTADO DO RIO GRANDE DO SUL</w:t>
    </w:r>
  </w:p>
  <w:p w14:paraId="6FD100D5" w14:textId="77777777" w:rsidR="004D131A" w:rsidRPr="004D131A" w:rsidRDefault="004D131A" w:rsidP="00234D30">
    <w:pPr>
      <w:pStyle w:val="Cabealho"/>
      <w:spacing w:line="276" w:lineRule="auto"/>
      <w:ind w:right="141"/>
      <w:jc w:val="center"/>
      <w:rPr>
        <w:rFonts w:ascii="Tahoma" w:hAnsi="Tahoma" w:cs="Tahoma"/>
        <w:b/>
        <w:noProof/>
        <w:sz w:val="28"/>
        <w:szCs w:val="28"/>
      </w:rPr>
    </w:pPr>
    <w:r w:rsidRPr="004D131A">
      <w:rPr>
        <w:rFonts w:ascii="Tahoma" w:hAnsi="Tahoma" w:cs="Tahoma"/>
        <w:b/>
        <w:noProof/>
        <w:sz w:val="28"/>
        <w:szCs w:val="28"/>
      </w:rPr>
      <w:t>MUNICÍPIO DE IMIGRANTE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364"/>
    <w:rsid w:val="00002F48"/>
    <w:rsid w:val="00044F88"/>
    <w:rsid w:val="00053F2E"/>
    <w:rsid w:val="00081A15"/>
    <w:rsid w:val="00090FA6"/>
    <w:rsid w:val="000A0E16"/>
    <w:rsid w:val="000A45E0"/>
    <w:rsid w:val="000C6A04"/>
    <w:rsid w:val="000D3506"/>
    <w:rsid w:val="000D694D"/>
    <w:rsid w:val="000E3658"/>
    <w:rsid w:val="000F7417"/>
    <w:rsid w:val="001262BE"/>
    <w:rsid w:val="00145063"/>
    <w:rsid w:val="001519BE"/>
    <w:rsid w:val="0015472D"/>
    <w:rsid w:val="00161272"/>
    <w:rsid w:val="001A094A"/>
    <w:rsid w:val="001B1710"/>
    <w:rsid w:val="002039B6"/>
    <w:rsid w:val="0020642B"/>
    <w:rsid w:val="002071BA"/>
    <w:rsid w:val="00207E6C"/>
    <w:rsid w:val="00234D30"/>
    <w:rsid w:val="0026317B"/>
    <w:rsid w:val="00323BA4"/>
    <w:rsid w:val="003A0C4C"/>
    <w:rsid w:val="003C248D"/>
    <w:rsid w:val="003C72CF"/>
    <w:rsid w:val="003D4874"/>
    <w:rsid w:val="003D51C1"/>
    <w:rsid w:val="003E404B"/>
    <w:rsid w:val="003F470C"/>
    <w:rsid w:val="003F597C"/>
    <w:rsid w:val="00411393"/>
    <w:rsid w:val="0042529E"/>
    <w:rsid w:val="00446978"/>
    <w:rsid w:val="004916F0"/>
    <w:rsid w:val="004D131A"/>
    <w:rsid w:val="004D42AC"/>
    <w:rsid w:val="005126CF"/>
    <w:rsid w:val="00554179"/>
    <w:rsid w:val="0058339B"/>
    <w:rsid w:val="005C4571"/>
    <w:rsid w:val="005F4364"/>
    <w:rsid w:val="0062478D"/>
    <w:rsid w:val="006361B9"/>
    <w:rsid w:val="0064770E"/>
    <w:rsid w:val="00654C2C"/>
    <w:rsid w:val="00675E73"/>
    <w:rsid w:val="006C6929"/>
    <w:rsid w:val="006F6131"/>
    <w:rsid w:val="00764CB2"/>
    <w:rsid w:val="00777159"/>
    <w:rsid w:val="007A1816"/>
    <w:rsid w:val="00805CB0"/>
    <w:rsid w:val="00876371"/>
    <w:rsid w:val="008D3127"/>
    <w:rsid w:val="00910451"/>
    <w:rsid w:val="009507CB"/>
    <w:rsid w:val="00953774"/>
    <w:rsid w:val="009647E9"/>
    <w:rsid w:val="00A3084E"/>
    <w:rsid w:val="00A34333"/>
    <w:rsid w:val="00A4495C"/>
    <w:rsid w:val="00A53195"/>
    <w:rsid w:val="00A66046"/>
    <w:rsid w:val="00A76C9C"/>
    <w:rsid w:val="00A81C8D"/>
    <w:rsid w:val="00AB07A2"/>
    <w:rsid w:val="00AB700E"/>
    <w:rsid w:val="00AD5FB1"/>
    <w:rsid w:val="00AE65BE"/>
    <w:rsid w:val="00B035D3"/>
    <w:rsid w:val="00B101E2"/>
    <w:rsid w:val="00B179B1"/>
    <w:rsid w:val="00B250A5"/>
    <w:rsid w:val="00B46D45"/>
    <w:rsid w:val="00B51567"/>
    <w:rsid w:val="00B65E01"/>
    <w:rsid w:val="00B85315"/>
    <w:rsid w:val="00BC5C52"/>
    <w:rsid w:val="00BE514B"/>
    <w:rsid w:val="00BE64A9"/>
    <w:rsid w:val="00BF1EAE"/>
    <w:rsid w:val="00BF4D54"/>
    <w:rsid w:val="00C377E0"/>
    <w:rsid w:val="00C60F6B"/>
    <w:rsid w:val="00C74E4F"/>
    <w:rsid w:val="00CE11C2"/>
    <w:rsid w:val="00D14A62"/>
    <w:rsid w:val="00D20987"/>
    <w:rsid w:val="00D33B0A"/>
    <w:rsid w:val="00D37E74"/>
    <w:rsid w:val="00D6712D"/>
    <w:rsid w:val="00DA1DCF"/>
    <w:rsid w:val="00DC61A6"/>
    <w:rsid w:val="00DF5252"/>
    <w:rsid w:val="00E422D3"/>
    <w:rsid w:val="00E81832"/>
    <w:rsid w:val="00E97684"/>
    <w:rsid w:val="00EB74DE"/>
    <w:rsid w:val="00EF1BB3"/>
    <w:rsid w:val="00F03FF2"/>
    <w:rsid w:val="00F04105"/>
    <w:rsid w:val="00F20FF2"/>
    <w:rsid w:val="00F211D3"/>
    <w:rsid w:val="00F276E5"/>
    <w:rsid w:val="00F30EC7"/>
    <w:rsid w:val="00F31105"/>
    <w:rsid w:val="00F35780"/>
    <w:rsid w:val="00F623DE"/>
    <w:rsid w:val="00FE0E1C"/>
    <w:rsid w:val="00FE4188"/>
    <w:rsid w:val="00FE6518"/>
    <w:rsid w:val="10940444"/>
    <w:rsid w:val="23E14132"/>
    <w:rsid w:val="6767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60BFAC"/>
  <w15:docId w15:val="{E5AD0B63-AD3D-4E4D-8D01-DD12F8F3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4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417"/>
    <w:rPr>
      <w:rFonts w:ascii="Segoe UI" w:eastAsia="Times New Roman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E81832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4D1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131A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nhideWhenUsed/>
    <w:rsid w:val="004D1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3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grante-r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decompraspublicas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cspellmeier</dc:creator>
  <cp:lastModifiedBy>Rodrigo Ritter</cp:lastModifiedBy>
  <cp:revision>3</cp:revision>
  <cp:lastPrinted>2022-12-16T18:04:00Z</cp:lastPrinted>
  <dcterms:created xsi:type="dcterms:W3CDTF">2023-12-06T13:58:00Z</dcterms:created>
  <dcterms:modified xsi:type="dcterms:W3CDTF">2023-12-08T13:56:00Z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