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7126" w14:textId="2E70DDC5" w:rsidR="00783684" w:rsidRPr="00317A9A" w:rsidRDefault="005725BD" w:rsidP="00827E6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317A9A">
        <w:rPr>
          <w:rFonts w:ascii="Tahoma" w:hAnsi="Tahoma" w:cs="Tahoma"/>
          <w:sz w:val="22"/>
          <w:szCs w:val="22"/>
        </w:rPr>
        <w:t>EXTRATO</w:t>
      </w:r>
    </w:p>
    <w:p w14:paraId="75209A4A" w14:textId="7236A2EF" w:rsidR="00FA28E4" w:rsidRPr="00317A9A" w:rsidRDefault="005725BD" w:rsidP="0071676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 w:val="0"/>
          <w:sz w:val="22"/>
          <w:szCs w:val="22"/>
        </w:rPr>
      </w:pPr>
      <w:r w:rsidRPr="00317A9A">
        <w:rPr>
          <w:rFonts w:ascii="Tahoma" w:hAnsi="Tahoma" w:cs="Tahoma"/>
          <w:sz w:val="22"/>
          <w:szCs w:val="22"/>
        </w:rPr>
        <w:t xml:space="preserve"> DISPENSA</w:t>
      </w:r>
      <w:r w:rsidR="0083293A" w:rsidRPr="00317A9A">
        <w:rPr>
          <w:rFonts w:ascii="Tahoma" w:hAnsi="Tahoma" w:cs="Tahoma"/>
          <w:sz w:val="22"/>
          <w:szCs w:val="22"/>
        </w:rPr>
        <w:t xml:space="preserve"> DE LICITAÇÃO</w:t>
      </w:r>
      <w:r w:rsidR="009D1C6B" w:rsidRPr="00317A9A">
        <w:rPr>
          <w:rFonts w:ascii="Tahoma" w:hAnsi="Tahoma" w:cs="Tahoma"/>
          <w:sz w:val="22"/>
          <w:szCs w:val="22"/>
        </w:rPr>
        <w:t xml:space="preserve"> </w:t>
      </w:r>
      <w:r w:rsidR="00591920" w:rsidRPr="00317A9A">
        <w:rPr>
          <w:rFonts w:ascii="Tahoma" w:hAnsi="Tahoma" w:cs="Tahoma"/>
          <w:sz w:val="22"/>
          <w:szCs w:val="22"/>
        </w:rPr>
        <w:t>N</w:t>
      </w:r>
      <w:r w:rsidR="0083293A" w:rsidRPr="00317A9A">
        <w:rPr>
          <w:rFonts w:ascii="Tahoma" w:hAnsi="Tahoma" w:cs="Tahoma"/>
          <w:sz w:val="22"/>
          <w:szCs w:val="22"/>
        </w:rPr>
        <w:t xml:space="preserve">º </w:t>
      </w:r>
      <w:r w:rsidR="00827E63">
        <w:rPr>
          <w:rFonts w:ascii="Tahoma" w:hAnsi="Tahoma" w:cs="Tahoma"/>
          <w:sz w:val="22"/>
          <w:szCs w:val="22"/>
        </w:rPr>
        <w:t>078</w:t>
      </w:r>
      <w:r w:rsidR="001431B6" w:rsidRPr="00317A9A">
        <w:rPr>
          <w:rFonts w:ascii="Tahoma" w:hAnsi="Tahoma" w:cs="Tahoma"/>
          <w:sz w:val="22"/>
          <w:szCs w:val="22"/>
        </w:rPr>
        <w:t>/2023</w:t>
      </w:r>
    </w:p>
    <w:p w14:paraId="7ECC00C4" w14:textId="77777777" w:rsidR="00D163E7" w:rsidRPr="00317A9A" w:rsidRDefault="00D163E7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3588184" w14:textId="77777777" w:rsidR="00827E63" w:rsidRDefault="0092592C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317A9A">
        <w:rPr>
          <w:rFonts w:ascii="Tahoma" w:hAnsi="Tahoma" w:cs="Tahoma"/>
          <w:b/>
          <w:sz w:val="22"/>
          <w:szCs w:val="22"/>
        </w:rPr>
        <w:t>Contratado</w:t>
      </w:r>
      <w:r w:rsidR="00783684" w:rsidRPr="00317A9A">
        <w:rPr>
          <w:rFonts w:ascii="Tahoma" w:hAnsi="Tahoma" w:cs="Tahoma"/>
          <w:b/>
          <w:sz w:val="22"/>
          <w:szCs w:val="22"/>
        </w:rPr>
        <w:t xml:space="preserve">: </w:t>
      </w:r>
      <w:r w:rsidR="00827E63" w:rsidRPr="00827E63">
        <w:rPr>
          <w:rFonts w:ascii="Tahoma" w:hAnsi="Tahoma" w:cs="Tahoma"/>
          <w:bCs/>
          <w:sz w:val="22"/>
          <w:szCs w:val="22"/>
        </w:rPr>
        <w:t>ATHENA CONSULTORIA ATUARIAL LTDA</w:t>
      </w:r>
      <w:r w:rsidR="00827E63" w:rsidRPr="00827E63">
        <w:rPr>
          <w:rFonts w:ascii="Tahoma" w:hAnsi="Tahoma" w:cs="Tahoma"/>
          <w:bCs/>
          <w:sz w:val="22"/>
          <w:szCs w:val="22"/>
        </w:rPr>
        <w:t xml:space="preserve"> </w:t>
      </w:r>
    </w:p>
    <w:p w14:paraId="6B9F035B" w14:textId="7F910584" w:rsidR="00783684" w:rsidRPr="00317A9A" w:rsidRDefault="0092592C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17A9A">
        <w:rPr>
          <w:rFonts w:ascii="Tahoma" w:hAnsi="Tahoma" w:cs="Tahoma"/>
          <w:b/>
          <w:sz w:val="22"/>
          <w:szCs w:val="22"/>
        </w:rPr>
        <w:t>CNPJ:</w:t>
      </w:r>
      <w:r w:rsidRPr="00317A9A">
        <w:rPr>
          <w:rFonts w:ascii="Tahoma" w:hAnsi="Tahoma" w:cs="Tahoma"/>
          <w:sz w:val="22"/>
          <w:szCs w:val="22"/>
        </w:rPr>
        <w:t xml:space="preserve"> </w:t>
      </w:r>
      <w:r w:rsidR="00827E63" w:rsidRPr="00827E63">
        <w:rPr>
          <w:rFonts w:ascii="Tahoma" w:hAnsi="Tahoma" w:cs="Tahoma"/>
          <w:bCs/>
          <w:sz w:val="22"/>
          <w:szCs w:val="22"/>
        </w:rPr>
        <w:t>04.531.195/0001-57</w:t>
      </w:r>
    </w:p>
    <w:p w14:paraId="2B7FD0B6" w14:textId="77777777" w:rsidR="00827E63" w:rsidRDefault="0092592C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17A9A">
        <w:rPr>
          <w:rFonts w:ascii="Tahoma" w:hAnsi="Tahoma" w:cs="Tahoma"/>
          <w:b/>
          <w:sz w:val="22"/>
          <w:szCs w:val="22"/>
        </w:rPr>
        <w:t>Valor Total:</w:t>
      </w:r>
      <w:r w:rsidR="00E35D71" w:rsidRPr="00317A9A">
        <w:rPr>
          <w:rFonts w:ascii="Tahoma" w:hAnsi="Tahoma" w:cs="Tahoma"/>
          <w:b/>
          <w:sz w:val="22"/>
          <w:szCs w:val="22"/>
        </w:rPr>
        <w:t xml:space="preserve"> </w:t>
      </w:r>
      <w:r w:rsidR="00827E63" w:rsidRPr="00827E63">
        <w:rPr>
          <w:rFonts w:ascii="Tahoma" w:hAnsi="Tahoma" w:cs="Tahoma"/>
          <w:sz w:val="22"/>
          <w:szCs w:val="22"/>
        </w:rPr>
        <w:t xml:space="preserve">R$ 16.110,00 (dezesseis mil, cento e dez reais). </w:t>
      </w:r>
    </w:p>
    <w:p w14:paraId="08DB7B8A" w14:textId="434A2FFF" w:rsidR="00074EBC" w:rsidRPr="00317A9A" w:rsidRDefault="001431B6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17A9A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827E63">
        <w:rPr>
          <w:rFonts w:ascii="Tahoma" w:hAnsi="Tahoma" w:cs="Tahoma"/>
          <w:sz w:val="22"/>
          <w:szCs w:val="22"/>
        </w:rPr>
        <w:t>C</w:t>
      </w:r>
      <w:r w:rsidR="00827E63" w:rsidRPr="00827E63">
        <w:rPr>
          <w:rFonts w:ascii="Tahoma" w:hAnsi="Tahoma" w:cs="Tahoma"/>
          <w:sz w:val="22"/>
          <w:szCs w:val="22"/>
        </w:rPr>
        <w:t>ontratação de Serviços Técnicos de Assessoria Atuarial no RPPS – Regime Próprio de Previdência Social, conforme especificações do Termo de Referência anexo ao processo</w:t>
      </w:r>
      <w:r w:rsidR="00074EBC" w:rsidRPr="00317A9A">
        <w:rPr>
          <w:rFonts w:ascii="Tahoma" w:hAnsi="Tahoma" w:cs="Tahoma"/>
          <w:sz w:val="22"/>
          <w:szCs w:val="22"/>
        </w:rPr>
        <w:t>.</w:t>
      </w:r>
    </w:p>
    <w:p w14:paraId="671F1DB8" w14:textId="77777777" w:rsidR="00446452" w:rsidRPr="00317A9A" w:rsidRDefault="0083293A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317A9A">
        <w:rPr>
          <w:rFonts w:ascii="Tahoma" w:hAnsi="Tahoma" w:cs="Tahoma"/>
          <w:b/>
          <w:sz w:val="22"/>
          <w:szCs w:val="22"/>
        </w:rPr>
        <w:t>Fundamentação legal:</w:t>
      </w:r>
      <w:r w:rsidRPr="00317A9A">
        <w:rPr>
          <w:rFonts w:ascii="Tahoma" w:hAnsi="Tahoma" w:cs="Tahoma"/>
          <w:bCs/>
          <w:sz w:val="22"/>
          <w:szCs w:val="22"/>
        </w:rPr>
        <w:t xml:space="preserve"> </w:t>
      </w:r>
      <w:r w:rsidR="001C330F" w:rsidRPr="00317A9A">
        <w:rPr>
          <w:rFonts w:ascii="Tahoma" w:hAnsi="Tahoma" w:cs="Tahoma"/>
          <w:bCs/>
          <w:sz w:val="22"/>
          <w:szCs w:val="22"/>
        </w:rPr>
        <w:t xml:space="preserve">art. </w:t>
      </w:r>
      <w:r w:rsidR="00446452" w:rsidRPr="00317A9A">
        <w:rPr>
          <w:rFonts w:ascii="Tahoma" w:hAnsi="Tahoma" w:cs="Tahoma"/>
          <w:bCs/>
          <w:sz w:val="22"/>
          <w:szCs w:val="22"/>
        </w:rPr>
        <w:t>75</w:t>
      </w:r>
      <w:r w:rsidR="001C330F" w:rsidRPr="00317A9A">
        <w:rPr>
          <w:rFonts w:ascii="Tahoma" w:hAnsi="Tahoma" w:cs="Tahoma"/>
          <w:bCs/>
          <w:sz w:val="22"/>
          <w:szCs w:val="22"/>
        </w:rPr>
        <w:t>,</w:t>
      </w:r>
      <w:r w:rsidR="00783684" w:rsidRPr="00317A9A">
        <w:rPr>
          <w:rFonts w:ascii="Tahoma" w:hAnsi="Tahoma" w:cs="Tahoma"/>
          <w:bCs/>
          <w:sz w:val="22"/>
          <w:szCs w:val="22"/>
        </w:rPr>
        <w:t xml:space="preserve"> </w:t>
      </w:r>
      <w:r w:rsidR="008274EB" w:rsidRPr="00317A9A">
        <w:rPr>
          <w:rFonts w:ascii="Tahoma" w:hAnsi="Tahoma" w:cs="Tahoma"/>
          <w:bCs/>
          <w:sz w:val="22"/>
          <w:szCs w:val="22"/>
        </w:rPr>
        <w:t>inciso II</w:t>
      </w:r>
      <w:r w:rsidR="001C330F" w:rsidRPr="00317A9A">
        <w:rPr>
          <w:rFonts w:ascii="Tahoma" w:hAnsi="Tahoma" w:cs="Tahoma"/>
          <w:bCs/>
          <w:sz w:val="22"/>
          <w:szCs w:val="22"/>
        </w:rPr>
        <w:t xml:space="preserve"> da Lei Federal nº</w:t>
      </w:r>
      <w:r w:rsidR="00E6506E" w:rsidRPr="00317A9A">
        <w:rPr>
          <w:rFonts w:ascii="Tahoma" w:hAnsi="Tahoma" w:cs="Tahoma"/>
          <w:bCs/>
          <w:sz w:val="22"/>
          <w:szCs w:val="22"/>
        </w:rPr>
        <w:t xml:space="preserve"> </w:t>
      </w:r>
      <w:r w:rsidR="00446452" w:rsidRPr="00317A9A">
        <w:rPr>
          <w:rFonts w:ascii="Tahoma" w:hAnsi="Tahoma" w:cs="Tahoma"/>
          <w:bCs/>
          <w:sz w:val="22"/>
          <w:szCs w:val="22"/>
        </w:rPr>
        <w:t>14.133/21</w:t>
      </w:r>
      <w:r w:rsidR="008274EB" w:rsidRPr="00317A9A">
        <w:rPr>
          <w:rFonts w:ascii="Tahoma" w:hAnsi="Tahoma" w:cs="Tahoma"/>
          <w:bCs/>
          <w:sz w:val="22"/>
          <w:szCs w:val="22"/>
        </w:rPr>
        <w:t>.</w:t>
      </w:r>
    </w:p>
    <w:p w14:paraId="2FC40BB7" w14:textId="1F2BD9FD" w:rsidR="0083293A" w:rsidRPr="00317A9A" w:rsidRDefault="001C330F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317A9A">
        <w:rPr>
          <w:rFonts w:ascii="Tahoma" w:hAnsi="Tahoma" w:cs="Tahoma"/>
          <w:b/>
          <w:sz w:val="22"/>
          <w:szCs w:val="22"/>
        </w:rPr>
        <w:t>Ratifi</w:t>
      </w:r>
      <w:r w:rsidR="00565B4A" w:rsidRPr="00317A9A">
        <w:rPr>
          <w:rFonts w:ascii="Tahoma" w:hAnsi="Tahoma" w:cs="Tahoma"/>
          <w:b/>
          <w:sz w:val="22"/>
          <w:szCs w:val="22"/>
        </w:rPr>
        <w:t>cação da dispensa</w:t>
      </w:r>
      <w:r w:rsidR="00783684" w:rsidRPr="00317A9A">
        <w:rPr>
          <w:rFonts w:ascii="Tahoma" w:hAnsi="Tahoma" w:cs="Tahoma"/>
          <w:bCs/>
          <w:sz w:val="22"/>
          <w:szCs w:val="22"/>
        </w:rPr>
        <w:t>:</w:t>
      </w:r>
      <w:r w:rsidR="00347BCE" w:rsidRPr="00317A9A">
        <w:rPr>
          <w:rFonts w:ascii="Tahoma" w:hAnsi="Tahoma" w:cs="Tahoma"/>
          <w:bCs/>
          <w:sz w:val="22"/>
          <w:szCs w:val="22"/>
        </w:rPr>
        <w:t xml:space="preserve"> </w:t>
      </w:r>
      <w:r w:rsidR="00827E63">
        <w:rPr>
          <w:rFonts w:ascii="Tahoma" w:hAnsi="Tahoma" w:cs="Tahoma"/>
          <w:bCs/>
          <w:sz w:val="22"/>
          <w:szCs w:val="22"/>
        </w:rPr>
        <w:t>27</w:t>
      </w:r>
      <w:r w:rsidR="00074EBC" w:rsidRPr="00317A9A">
        <w:rPr>
          <w:rFonts w:ascii="Tahoma" w:hAnsi="Tahoma" w:cs="Tahoma"/>
          <w:bCs/>
          <w:sz w:val="22"/>
          <w:szCs w:val="22"/>
        </w:rPr>
        <w:t>/</w:t>
      </w:r>
      <w:r w:rsidR="00013195" w:rsidRPr="00317A9A">
        <w:rPr>
          <w:rFonts w:ascii="Tahoma" w:hAnsi="Tahoma" w:cs="Tahoma"/>
          <w:bCs/>
          <w:sz w:val="22"/>
          <w:szCs w:val="22"/>
        </w:rPr>
        <w:t>10</w:t>
      </w:r>
      <w:r w:rsidR="00347BCE" w:rsidRPr="00317A9A">
        <w:rPr>
          <w:rFonts w:ascii="Tahoma" w:hAnsi="Tahoma" w:cs="Tahoma"/>
          <w:bCs/>
          <w:sz w:val="22"/>
          <w:szCs w:val="22"/>
        </w:rPr>
        <w:t>/2023</w:t>
      </w:r>
    </w:p>
    <w:p w14:paraId="0F02263A" w14:textId="77777777" w:rsidR="006C70A4" w:rsidRPr="00317A9A" w:rsidRDefault="006C70A4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0814221" w14:textId="77777777" w:rsidR="00446452" w:rsidRDefault="00446452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47C9771" w14:textId="77777777" w:rsidR="00827E63" w:rsidRPr="00317A9A" w:rsidRDefault="00827E63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9D2DBA1" w14:textId="77777777" w:rsidR="001431B6" w:rsidRPr="00317A9A" w:rsidRDefault="00446452" w:rsidP="0078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317A9A">
        <w:rPr>
          <w:rFonts w:ascii="Tahoma" w:hAnsi="Tahoma" w:cs="Tahoma"/>
          <w:b/>
          <w:bCs/>
          <w:sz w:val="22"/>
          <w:szCs w:val="22"/>
        </w:rPr>
        <w:t>GERMANO STEVENS</w:t>
      </w:r>
    </w:p>
    <w:p w14:paraId="0940A20F" w14:textId="77777777" w:rsidR="00446452" w:rsidRPr="00317A9A" w:rsidRDefault="0087740D" w:rsidP="0078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Cs/>
          <w:sz w:val="22"/>
          <w:szCs w:val="22"/>
        </w:rPr>
      </w:pPr>
      <w:r w:rsidRPr="00317A9A">
        <w:rPr>
          <w:rFonts w:ascii="Tahoma" w:hAnsi="Tahoma" w:cs="Tahoma"/>
          <w:bCs/>
          <w:sz w:val="22"/>
          <w:szCs w:val="22"/>
        </w:rPr>
        <w:t>Prefeito Municipal</w:t>
      </w:r>
    </w:p>
    <w:p w14:paraId="7F53E3BE" w14:textId="77777777" w:rsidR="001C330F" w:rsidRDefault="001C330F" w:rsidP="00626112">
      <w:pPr>
        <w:jc w:val="both"/>
        <w:rPr>
          <w:rFonts w:ascii="Tahoma" w:hAnsi="Tahoma" w:cs="Tahoma"/>
          <w:sz w:val="22"/>
          <w:szCs w:val="22"/>
        </w:rPr>
      </w:pPr>
    </w:p>
    <w:p w14:paraId="5054ED27" w14:textId="77777777" w:rsidR="00626112" w:rsidRPr="00626112" w:rsidRDefault="00626112" w:rsidP="00626112">
      <w:pPr>
        <w:jc w:val="both"/>
        <w:rPr>
          <w:rFonts w:ascii="Tahoma" w:hAnsi="Tahoma" w:cs="Tahoma"/>
          <w:sz w:val="22"/>
          <w:szCs w:val="22"/>
        </w:rPr>
      </w:pPr>
    </w:p>
    <w:p w14:paraId="651AD831" w14:textId="77777777" w:rsidR="005725BD" w:rsidRPr="00626112" w:rsidRDefault="005725BD" w:rsidP="00626112">
      <w:pPr>
        <w:jc w:val="both"/>
        <w:rPr>
          <w:rFonts w:ascii="Tahoma" w:hAnsi="Tahoma" w:cs="Tahoma"/>
          <w:sz w:val="22"/>
          <w:szCs w:val="22"/>
        </w:rPr>
      </w:pPr>
      <w:r w:rsidRPr="00626112">
        <w:rPr>
          <w:rFonts w:ascii="Tahoma" w:hAnsi="Tahoma" w:cs="Tahoma"/>
          <w:sz w:val="22"/>
          <w:szCs w:val="22"/>
        </w:rPr>
        <w:t xml:space="preserve"> </w:t>
      </w:r>
    </w:p>
    <w:p w14:paraId="51E4C6A3" w14:textId="77777777" w:rsidR="001C330F" w:rsidRPr="00626112" w:rsidRDefault="001C330F" w:rsidP="00626112">
      <w:pPr>
        <w:pStyle w:val="Corpodetexto"/>
        <w:jc w:val="center"/>
        <w:rPr>
          <w:rFonts w:ascii="Tahoma" w:hAnsi="Tahoma" w:cs="Tahoma"/>
          <w:sz w:val="22"/>
          <w:szCs w:val="22"/>
        </w:rPr>
      </w:pPr>
    </w:p>
    <w:sectPr w:rsidR="001C330F" w:rsidRPr="00626112" w:rsidSect="00827E63">
      <w:headerReference w:type="default" r:id="rId6"/>
      <w:footerReference w:type="default" r:id="rId7"/>
      <w:pgSz w:w="11907" w:h="16840" w:code="9"/>
      <w:pgMar w:top="5529" w:right="1134" w:bottom="1418" w:left="1701" w:header="720" w:footer="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767E" w14:textId="77777777" w:rsidR="00E06450" w:rsidRDefault="00E06450" w:rsidP="00B67D0B">
      <w:r>
        <w:separator/>
      </w:r>
    </w:p>
  </w:endnote>
  <w:endnote w:type="continuationSeparator" w:id="0">
    <w:p w14:paraId="340A6D61" w14:textId="77777777" w:rsidR="00E06450" w:rsidRDefault="00E06450" w:rsidP="00B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D6A" w14:textId="77777777" w:rsidR="00827E63" w:rsidRPr="00827E63" w:rsidRDefault="00827E63" w:rsidP="00827E63">
    <w:pPr>
      <w:tabs>
        <w:tab w:val="center" w:pos="4252"/>
        <w:tab w:val="right" w:pos="8504"/>
        <w:tab w:val="right" w:pos="9639"/>
      </w:tabs>
      <w:ind w:left="-1134" w:right="-852" w:firstLine="851"/>
      <w:jc w:val="center"/>
      <w:rPr>
        <w:rFonts w:ascii="Tahoma" w:eastAsia="Calibri" w:hAnsi="Tahoma" w:cs="Tahoma"/>
        <w:bCs/>
        <w:iCs/>
        <w:sz w:val="18"/>
        <w:szCs w:val="18"/>
        <w:lang w:eastAsia="en-US"/>
      </w:rPr>
    </w:pPr>
  </w:p>
  <w:p w14:paraId="1961FDA3" w14:textId="77777777" w:rsidR="00827E63" w:rsidRPr="00827E63" w:rsidRDefault="00827E63" w:rsidP="00827E63">
    <w:pPr>
      <w:tabs>
        <w:tab w:val="center" w:pos="4252"/>
        <w:tab w:val="right" w:pos="8504"/>
        <w:tab w:val="right" w:pos="9639"/>
      </w:tabs>
      <w:ind w:left="-426" w:right="-285"/>
      <w:jc w:val="center"/>
      <w:rPr>
        <w:rFonts w:ascii="Tahoma" w:eastAsia="Calibri" w:hAnsi="Tahoma" w:cs="Tahoma"/>
        <w:bCs/>
        <w:iCs/>
        <w:sz w:val="18"/>
        <w:szCs w:val="18"/>
        <w:lang w:eastAsia="en-US"/>
      </w:rPr>
    </w:pPr>
    <w:r w:rsidRPr="00827E63">
      <w:rPr>
        <w:rFonts w:ascii="Tahoma" w:eastAsia="Calibri" w:hAnsi="Tahoma" w:cs="Tahoma"/>
        <w:bCs/>
        <w:iCs/>
        <w:sz w:val="18"/>
        <w:szCs w:val="18"/>
        <w:lang w:eastAsia="en-US"/>
      </w:rPr>
      <w:t>Rua Castelo Branco, 15, Centro – Imigrante/RS - CEP: 95.885-000</w:t>
    </w:r>
  </w:p>
  <w:p w14:paraId="5F4C1D8C" w14:textId="77777777" w:rsidR="00827E63" w:rsidRPr="00827E63" w:rsidRDefault="00827E63" w:rsidP="00827E63">
    <w:pPr>
      <w:tabs>
        <w:tab w:val="center" w:pos="4252"/>
        <w:tab w:val="right" w:pos="8504"/>
        <w:tab w:val="right" w:pos="9639"/>
      </w:tabs>
      <w:ind w:left="-426" w:right="-285"/>
      <w:jc w:val="center"/>
      <w:rPr>
        <w:rFonts w:ascii="Tahoma" w:eastAsia="Calibri" w:hAnsi="Tahoma" w:cs="Tahoma"/>
        <w:bCs/>
        <w:iCs/>
        <w:sz w:val="18"/>
        <w:szCs w:val="18"/>
        <w:lang w:eastAsia="en-US"/>
      </w:rPr>
    </w:pPr>
    <w:r w:rsidRPr="00827E63">
      <w:rPr>
        <w:rFonts w:ascii="Tahoma" w:eastAsia="Calibri" w:hAnsi="Tahoma" w:cs="Tahoma"/>
        <w:bCs/>
        <w:iCs/>
        <w:sz w:val="18"/>
        <w:szCs w:val="18"/>
        <w:lang w:eastAsia="en-US"/>
      </w:rPr>
      <w:t xml:space="preserve">Fone (51) 3754-1100 | </w:t>
    </w:r>
    <w:hyperlink r:id="rId1" w:history="1">
      <w:r w:rsidRPr="00827E63">
        <w:rPr>
          <w:rFonts w:ascii="Tahoma" w:eastAsia="Calibri" w:hAnsi="Tahoma" w:cs="Tahoma"/>
          <w:bCs/>
          <w:iCs/>
          <w:color w:val="0000FF"/>
          <w:sz w:val="18"/>
          <w:szCs w:val="18"/>
          <w:u w:val="single"/>
          <w:lang w:eastAsia="en-US"/>
        </w:rPr>
        <w:t>www.imigrante-rs.com.br</w:t>
      </w:r>
    </w:hyperlink>
    <w:r w:rsidRPr="00827E63">
      <w:rPr>
        <w:rFonts w:ascii="Tahoma" w:eastAsia="Calibri" w:hAnsi="Tahoma" w:cs="Tahoma"/>
        <w:bCs/>
        <w:iCs/>
        <w:sz w:val="18"/>
        <w:szCs w:val="18"/>
        <w:lang w:eastAsia="en-US"/>
      </w:rPr>
      <w:t xml:space="preserve"> | e-mail: </w:t>
    </w:r>
    <w:r w:rsidRPr="00827E63">
      <w:rPr>
        <w:rFonts w:ascii="Tahoma" w:eastAsia="Calibri" w:hAnsi="Tahoma" w:cs="Tahoma"/>
        <w:b/>
        <w:iCs/>
        <w:sz w:val="18"/>
        <w:szCs w:val="18"/>
        <w:lang w:eastAsia="en-US"/>
      </w:rPr>
      <w:t>administracao@imigrante-rs.com.br</w:t>
    </w:r>
  </w:p>
  <w:p w14:paraId="21F2CCD1" w14:textId="77777777" w:rsidR="00827E63" w:rsidRDefault="00827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3833" w14:textId="77777777" w:rsidR="00E06450" w:rsidRDefault="00E06450" w:rsidP="00B67D0B">
      <w:r>
        <w:separator/>
      </w:r>
    </w:p>
  </w:footnote>
  <w:footnote w:type="continuationSeparator" w:id="0">
    <w:p w14:paraId="12B5EA47" w14:textId="77777777" w:rsidR="00E06450" w:rsidRDefault="00E06450" w:rsidP="00B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A64B" w14:textId="3D887294" w:rsidR="00827E63" w:rsidRDefault="00827E63" w:rsidP="00827E63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30AB9" wp14:editId="6516FA2D">
          <wp:simplePos x="0" y="0"/>
          <wp:positionH relativeFrom="page">
            <wp:align>center</wp:align>
          </wp:positionH>
          <wp:positionV relativeFrom="paragraph">
            <wp:posOffset>-331470</wp:posOffset>
          </wp:positionV>
          <wp:extent cx="912495" cy="1009650"/>
          <wp:effectExtent l="0" t="0" r="0" b="0"/>
          <wp:wrapNone/>
          <wp:docPr id="2" name="Imagem 680929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809293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E3F06" w14:textId="77777777" w:rsidR="00827E63" w:rsidRDefault="00827E63" w:rsidP="00827E63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5014905C" w14:textId="77777777" w:rsidR="00827E63" w:rsidRDefault="00827E63" w:rsidP="00827E63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3FF308B1" w14:textId="77777777" w:rsidR="00827E63" w:rsidRPr="00A44544" w:rsidRDefault="00827E63" w:rsidP="00827E63">
    <w:pPr>
      <w:pStyle w:val="Cabealho"/>
      <w:spacing w:line="276" w:lineRule="auto"/>
      <w:ind w:right="425"/>
      <w:jc w:val="center"/>
      <w:rPr>
        <w:rFonts w:ascii="Tahoma" w:hAnsi="Tahoma" w:cs="Tahoma"/>
        <w:noProof/>
        <w:sz w:val="24"/>
        <w:szCs w:val="24"/>
      </w:rPr>
    </w:pPr>
    <w:r w:rsidRPr="00A44544">
      <w:rPr>
        <w:rFonts w:ascii="Tahoma" w:hAnsi="Tahoma" w:cs="Tahoma"/>
        <w:noProof/>
        <w:sz w:val="24"/>
        <w:szCs w:val="24"/>
      </w:rPr>
      <w:t>ESTADO DO RIO GRANDE DO SUL</w:t>
    </w:r>
  </w:p>
  <w:p w14:paraId="69A13E06" w14:textId="77777777" w:rsidR="00827E63" w:rsidRPr="00A44544" w:rsidRDefault="00827E63" w:rsidP="00827E63">
    <w:pPr>
      <w:pStyle w:val="Cabealho"/>
      <w:spacing w:line="276" w:lineRule="auto"/>
      <w:ind w:right="425"/>
      <w:jc w:val="center"/>
      <w:rPr>
        <w:rFonts w:ascii="Tahoma" w:hAnsi="Tahoma" w:cs="Tahoma"/>
        <w:b/>
        <w:noProof/>
        <w:sz w:val="24"/>
        <w:szCs w:val="24"/>
      </w:rPr>
    </w:pPr>
    <w:r w:rsidRPr="00A44544">
      <w:rPr>
        <w:rFonts w:ascii="Tahoma" w:hAnsi="Tahoma" w:cs="Tahoma"/>
        <w:b/>
        <w:noProof/>
        <w:sz w:val="24"/>
        <w:szCs w:val="24"/>
      </w:rPr>
      <w:t>MUNICÍPIO DE IMIGRANTE</w:t>
    </w:r>
  </w:p>
  <w:p w14:paraId="390F390A" w14:textId="77777777" w:rsidR="00D6701D" w:rsidRDefault="00D67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13195"/>
    <w:rsid w:val="000314D8"/>
    <w:rsid w:val="00031D67"/>
    <w:rsid w:val="000453D7"/>
    <w:rsid w:val="00061330"/>
    <w:rsid w:val="00061C9C"/>
    <w:rsid w:val="00074EBC"/>
    <w:rsid w:val="000826B9"/>
    <w:rsid w:val="00085B1E"/>
    <w:rsid w:val="00087169"/>
    <w:rsid w:val="000C40F0"/>
    <w:rsid w:val="000C7267"/>
    <w:rsid w:val="000D2AF5"/>
    <w:rsid w:val="000D33CB"/>
    <w:rsid w:val="001078B0"/>
    <w:rsid w:val="0011559A"/>
    <w:rsid w:val="00140C0F"/>
    <w:rsid w:val="001431B6"/>
    <w:rsid w:val="00152F8D"/>
    <w:rsid w:val="00157C3C"/>
    <w:rsid w:val="00172B97"/>
    <w:rsid w:val="00172DDD"/>
    <w:rsid w:val="001730E2"/>
    <w:rsid w:val="00176B59"/>
    <w:rsid w:val="00177768"/>
    <w:rsid w:val="001A52B5"/>
    <w:rsid w:val="001C330F"/>
    <w:rsid w:val="001C3890"/>
    <w:rsid w:val="001D48C6"/>
    <w:rsid w:val="001E3F29"/>
    <w:rsid w:val="001E6258"/>
    <w:rsid w:val="001F4D60"/>
    <w:rsid w:val="002039F3"/>
    <w:rsid w:val="0021261E"/>
    <w:rsid w:val="00214094"/>
    <w:rsid w:val="002250C9"/>
    <w:rsid w:val="0022647A"/>
    <w:rsid w:val="00230443"/>
    <w:rsid w:val="00233E0F"/>
    <w:rsid w:val="0026687E"/>
    <w:rsid w:val="002A184B"/>
    <w:rsid w:val="002A73B9"/>
    <w:rsid w:val="002D68D2"/>
    <w:rsid w:val="002D7087"/>
    <w:rsid w:val="002D7D4E"/>
    <w:rsid w:val="002E3B79"/>
    <w:rsid w:val="00302BA4"/>
    <w:rsid w:val="00317A9A"/>
    <w:rsid w:val="00323243"/>
    <w:rsid w:val="003346CC"/>
    <w:rsid w:val="003374C5"/>
    <w:rsid w:val="003403F7"/>
    <w:rsid w:val="00347BCE"/>
    <w:rsid w:val="003510AE"/>
    <w:rsid w:val="00363487"/>
    <w:rsid w:val="00367C7D"/>
    <w:rsid w:val="00367CB3"/>
    <w:rsid w:val="0037229B"/>
    <w:rsid w:val="00373D75"/>
    <w:rsid w:val="00381DF9"/>
    <w:rsid w:val="00386F8D"/>
    <w:rsid w:val="003965A5"/>
    <w:rsid w:val="003A75AB"/>
    <w:rsid w:val="003C3D5F"/>
    <w:rsid w:val="003C43A4"/>
    <w:rsid w:val="003D4B2D"/>
    <w:rsid w:val="003E3ECC"/>
    <w:rsid w:val="00402800"/>
    <w:rsid w:val="00411996"/>
    <w:rsid w:val="00422D1F"/>
    <w:rsid w:val="00430255"/>
    <w:rsid w:val="00430310"/>
    <w:rsid w:val="00437E28"/>
    <w:rsid w:val="00446452"/>
    <w:rsid w:val="00456A86"/>
    <w:rsid w:val="004849D9"/>
    <w:rsid w:val="00485386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E5A14"/>
    <w:rsid w:val="004F6BE5"/>
    <w:rsid w:val="004F7AB9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B4A"/>
    <w:rsid w:val="005663D9"/>
    <w:rsid w:val="005725BD"/>
    <w:rsid w:val="00586304"/>
    <w:rsid w:val="005864B6"/>
    <w:rsid w:val="005901B1"/>
    <w:rsid w:val="00591920"/>
    <w:rsid w:val="005971CE"/>
    <w:rsid w:val="005B3AFF"/>
    <w:rsid w:val="005C3A12"/>
    <w:rsid w:val="005D0A58"/>
    <w:rsid w:val="005E74E9"/>
    <w:rsid w:val="00613925"/>
    <w:rsid w:val="00624DB4"/>
    <w:rsid w:val="00626112"/>
    <w:rsid w:val="00630725"/>
    <w:rsid w:val="00630DB6"/>
    <w:rsid w:val="00640552"/>
    <w:rsid w:val="0064196E"/>
    <w:rsid w:val="00650E66"/>
    <w:rsid w:val="00665B08"/>
    <w:rsid w:val="00677D16"/>
    <w:rsid w:val="00686C8B"/>
    <w:rsid w:val="00695B36"/>
    <w:rsid w:val="006A1AC3"/>
    <w:rsid w:val="006A3DE9"/>
    <w:rsid w:val="006A5296"/>
    <w:rsid w:val="006B0104"/>
    <w:rsid w:val="006B2EA5"/>
    <w:rsid w:val="006B49DB"/>
    <w:rsid w:val="006C4318"/>
    <w:rsid w:val="006C70A4"/>
    <w:rsid w:val="006D60B0"/>
    <w:rsid w:val="006E1B69"/>
    <w:rsid w:val="006E5E37"/>
    <w:rsid w:val="006F1142"/>
    <w:rsid w:val="0070031C"/>
    <w:rsid w:val="00716764"/>
    <w:rsid w:val="00730060"/>
    <w:rsid w:val="00733FD0"/>
    <w:rsid w:val="00734FFC"/>
    <w:rsid w:val="00743DA5"/>
    <w:rsid w:val="00745766"/>
    <w:rsid w:val="00767E35"/>
    <w:rsid w:val="00783684"/>
    <w:rsid w:val="00785F0A"/>
    <w:rsid w:val="007903A6"/>
    <w:rsid w:val="007A3319"/>
    <w:rsid w:val="007C4A05"/>
    <w:rsid w:val="007C5ED6"/>
    <w:rsid w:val="007C78F2"/>
    <w:rsid w:val="007E08A3"/>
    <w:rsid w:val="007E72DE"/>
    <w:rsid w:val="007E7B3C"/>
    <w:rsid w:val="008007E0"/>
    <w:rsid w:val="008040A6"/>
    <w:rsid w:val="00817AE6"/>
    <w:rsid w:val="008274EB"/>
    <w:rsid w:val="00827E63"/>
    <w:rsid w:val="0083293A"/>
    <w:rsid w:val="008348E4"/>
    <w:rsid w:val="0083612A"/>
    <w:rsid w:val="00843353"/>
    <w:rsid w:val="0085021F"/>
    <w:rsid w:val="008647E9"/>
    <w:rsid w:val="00875051"/>
    <w:rsid w:val="0087740D"/>
    <w:rsid w:val="00884D62"/>
    <w:rsid w:val="0089444E"/>
    <w:rsid w:val="008B19BF"/>
    <w:rsid w:val="008E7062"/>
    <w:rsid w:val="00903EF2"/>
    <w:rsid w:val="00911E89"/>
    <w:rsid w:val="0092592C"/>
    <w:rsid w:val="009264AA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1C6B"/>
    <w:rsid w:val="009D6E9A"/>
    <w:rsid w:val="009E0423"/>
    <w:rsid w:val="009F13F7"/>
    <w:rsid w:val="009F4195"/>
    <w:rsid w:val="00A01B6D"/>
    <w:rsid w:val="00A15B92"/>
    <w:rsid w:val="00A164A7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AF7BE1"/>
    <w:rsid w:val="00B034B9"/>
    <w:rsid w:val="00B10BD7"/>
    <w:rsid w:val="00B11D46"/>
    <w:rsid w:val="00B12FF8"/>
    <w:rsid w:val="00B16FE7"/>
    <w:rsid w:val="00B309A6"/>
    <w:rsid w:val="00B35042"/>
    <w:rsid w:val="00B66C7D"/>
    <w:rsid w:val="00B67D0B"/>
    <w:rsid w:val="00B7055B"/>
    <w:rsid w:val="00B73873"/>
    <w:rsid w:val="00B77584"/>
    <w:rsid w:val="00BC0AE3"/>
    <w:rsid w:val="00BC6E11"/>
    <w:rsid w:val="00BD4D15"/>
    <w:rsid w:val="00BE5732"/>
    <w:rsid w:val="00C10B38"/>
    <w:rsid w:val="00C123A8"/>
    <w:rsid w:val="00C40BED"/>
    <w:rsid w:val="00C5569D"/>
    <w:rsid w:val="00C81F86"/>
    <w:rsid w:val="00C917D3"/>
    <w:rsid w:val="00C9692A"/>
    <w:rsid w:val="00C975CC"/>
    <w:rsid w:val="00CD12F4"/>
    <w:rsid w:val="00CD67D5"/>
    <w:rsid w:val="00CE2E42"/>
    <w:rsid w:val="00CE66CD"/>
    <w:rsid w:val="00CE7F8B"/>
    <w:rsid w:val="00CF799E"/>
    <w:rsid w:val="00D01D41"/>
    <w:rsid w:val="00D133E2"/>
    <w:rsid w:val="00D154BF"/>
    <w:rsid w:val="00D163E7"/>
    <w:rsid w:val="00D25083"/>
    <w:rsid w:val="00D30EDD"/>
    <w:rsid w:val="00D32C28"/>
    <w:rsid w:val="00D4088C"/>
    <w:rsid w:val="00D42E60"/>
    <w:rsid w:val="00D60072"/>
    <w:rsid w:val="00D61BCB"/>
    <w:rsid w:val="00D61BD7"/>
    <w:rsid w:val="00D6274A"/>
    <w:rsid w:val="00D6701D"/>
    <w:rsid w:val="00D855F2"/>
    <w:rsid w:val="00D92A74"/>
    <w:rsid w:val="00D940CE"/>
    <w:rsid w:val="00D956D3"/>
    <w:rsid w:val="00DD5FEE"/>
    <w:rsid w:val="00DF5C88"/>
    <w:rsid w:val="00DF710B"/>
    <w:rsid w:val="00E0568F"/>
    <w:rsid w:val="00E06450"/>
    <w:rsid w:val="00E07106"/>
    <w:rsid w:val="00E2752B"/>
    <w:rsid w:val="00E35D71"/>
    <w:rsid w:val="00E41FB7"/>
    <w:rsid w:val="00E44132"/>
    <w:rsid w:val="00E52765"/>
    <w:rsid w:val="00E6506E"/>
    <w:rsid w:val="00E74A6E"/>
    <w:rsid w:val="00E86DDF"/>
    <w:rsid w:val="00EB2CBB"/>
    <w:rsid w:val="00EF28C9"/>
    <w:rsid w:val="00EF6580"/>
    <w:rsid w:val="00F0223D"/>
    <w:rsid w:val="00F03344"/>
    <w:rsid w:val="00F1012E"/>
    <w:rsid w:val="00F25185"/>
    <w:rsid w:val="00F25278"/>
    <w:rsid w:val="00F26119"/>
    <w:rsid w:val="00F51321"/>
    <w:rsid w:val="00F558AF"/>
    <w:rsid w:val="00F61811"/>
    <w:rsid w:val="00F61FE8"/>
    <w:rsid w:val="00F63396"/>
    <w:rsid w:val="00F81FCB"/>
    <w:rsid w:val="00F921F2"/>
    <w:rsid w:val="00FA28E4"/>
    <w:rsid w:val="00FA3FF8"/>
    <w:rsid w:val="00FA72E5"/>
    <w:rsid w:val="00FA79BF"/>
    <w:rsid w:val="00FB306C"/>
    <w:rsid w:val="00FB33AD"/>
    <w:rsid w:val="00FB7358"/>
    <w:rsid w:val="00FC22BC"/>
    <w:rsid w:val="00FC2CCD"/>
    <w:rsid w:val="00FD1364"/>
    <w:rsid w:val="00FD2FF1"/>
    <w:rsid w:val="00FD659D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0EEA7C"/>
  <w15:chartTrackingRefBased/>
  <w15:docId w15:val="{4EFB2D03-E14A-4166-97F7-22E4067A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67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D0B"/>
  </w:style>
  <w:style w:type="paragraph" w:styleId="Rodap">
    <w:name w:val="footer"/>
    <w:basedOn w:val="Normal"/>
    <w:link w:val="RodapChar"/>
    <w:rsid w:val="00B67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7D0B"/>
  </w:style>
  <w:style w:type="character" w:styleId="Hyperlink">
    <w:name w:val="Hyperlink"/>
    <w:rsid w:val="00B67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2</cp:revision>
  <cp:lastPrinted>2023-10-27T13:18:00Z</cp:lastPrinted>
  <dcterms:created xsi:type="dcterms:W3CDTF">2023-10-27T13:18:00Z</dcterms:created>
  <dcterms:modified xsi:type="dcterms:W3CDTF">2023-10-27T13:18:00Z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