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3811816A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25.9</w:t>
      </w:r>
      <w:r w:rsidR="00246F89">
        <w:rPr>
          <w:rFonts w:ascii="Tahoma" w:hAnsi="Tahoma" w:cs="Tahoma"/>
          <w:b/>
          <w:bCs/>
        </w:rPr>
        <w:t>8</w:t>
      </w:r>
      <w:r w:rsidR="006A7B09">
        <w:rPr>
          <w:rFonts w:ascii="Tahoma" w:hAnsi="Tahoma" w:cs="Tahoma"/>
          <w:b/>
          <w:bCs/>
        </w:rPr>
        <w:t>3</w:t>
      </w:r>
      <w:r w:rsidR="00C80DEE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189C2806" w14:textId="65BEE76C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00</w:t>
      </w:r>
      <w:r w:rsidR="00246F89">
        <w:rPr>
          <w:rFonts w:ascii="Tahoma" w:hAnsi="Tahoma" w:cs="Tahoma"/>
          <w:b/>
          <w:bCs/>
        </w:rPr>
        <w:t>5</w:t>
      </w:r>
      <w:r w:rsidR="008C3C37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397F3089" w:rsidR="00951AA2" w:rsidRPr="00C80DEE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6A7B09">
        <w:rPr>
          <w:rFonts w:ascii="Tahoma" w:hAnsi="Tahoma" w:cs="Tahoma"/>
          <w:b/>
          <w:bCs/>
        </w:rPr>
        <w:t>00</w:t>
      </w:r>
      <w:r w:rsidR="00246F89">
        <w:rPr>
          <w:rFonts w:ascii="Tahoma" w:hAnsi="Tahoma" w:cs="Tahoma"/>
          <w:b/>
          <w:bCs/>
        </w:rPr>
        <w:t>5</w:t>
      </w:r>
      <w:r w:rsidRPr="00E33356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246F89">
        <w:rPr>
          <w:rFonts w:ascii="Arial" w:hAnsi="Arial" w:cs="Arial"/>
          <w:b/>
          <w:bCs/>
        </w:rPr>
        <w:t>PAULO ROGERIO FERRAZ TREINAMENTOS E EVENTOS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246F89">
        <w:rPr>
          <w:rFonts w:ascii="Tahoma" w:hAnsi="Tahoma" w:cs="Tahoma"/>
        </w:rPr>
        <w:t>19.785.208/0001-91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r w:rsidR="00246F89">
        <w:rPr>
          <w:rFonts w:ascii="Tahoma" w:hAnsi="Tahoma" w:cs="Tahoma"/>
          <w:bCs/>
        </w:rPr>
        <w:t>3.400,00</w:t>
      </w:r>
      <w:r w:rsidRPr="00E33356">
        <w:rPr>
          <w:rFonts w:ascii="Tahoma" w:hAnsi="Tahoma" w:cs="Tahoma"/>
        </w:rPr>
        <w:t xml:space="preserve"> (</w:t>
      </w:r>
      <w:r w:rsidR="00246F89">
        <w:rPr>
          <w:rFonts w:ascii="Tahoma" w:hAnsi="Tahoma" w:cs="Tahoma"/>
        </w:rPr>
        <w:t>três mil, quatrocentos reais</w:t>
      </w:r>
      <w:r w:rsidR="006A7B09">
        <w:rPr>
          <w:rFonts w:ascii="Tahoma" w:hAnsi="Tahoma" w:cs="Tahoma"/>
        </w:rPr>
        <w:t xml:space="preserve"> </w:t>
      </w:r>
      <w:proofErr w:type="spellStart"/>
      <w:r w:rsidRPr="00E33356">
        <w:rPr>
          <w:rFonts w:ascii="Tahoma" w:hAnsi="Tahoma" w:cs="Tahoma"/>
        </w:rPr>
        <w:t>reais</w:t>
      </w:r>
      <w:proofErr w:type="spellEnd"/>
      <w:r w:rsidRPr="00E33356">
        <w:rPr>
          <w:rFonts w:ascii="Tahoma" w:hAnsi="Tahoma" w:cs="Tahoma"/>
        </w:rPr>
        <w:t>), 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 xml:space="preserve">, inciso </w:t>
      </w:r>
      <w:r w:rsidR="004E4B4A">
        <w:rPr>
          <w:rFonts w:ascii="Tahoma" w:hAnsi="Tahoma" w:cs="Tahoma"/>
        </w:rPr>
        <w:t>I</w:t>
      </w:r>
      <w:r w:rsidRPr="00E33356">
        <w:rPr>
          <w:rFonts w:ascii="Tahoma" w:hAnsi="Tahoma" w:cs="Tahoma"/>
        </w:rPr>
        <w:t>I</w:t>
      </w:r>
      <w:r w:rsidR="006A7B09">
        <w:rPr>
          <w:rFonts w:ascii="Tahoma" w:hAnsi="Tahoma" w:cs="Tahoma"/>
        </w:rPr>
        <w:t xml:space="preserve"> Comb. 13</w:t>
      </w:r>
      <w:r w:rsidRPr="00E33356">
        <w:rPr>
          <w:rFonts w:ascii="Tahoma" w:hAnsi="Tahoma" w:cs="Tahoma"/>
        </w:rPr>
        <w:t>, da Lei Federal nº 8.666/93, tendo como objeto a</w:t>
      </w:r>
      <w:r w:rsidR="00332728">
        <w:rPr>
          <w:rFonts w:ascii="Tahoma" w:hAnsi="Tahoma" w:cs="Tahoma"/>
        </w:rPr>
        <w:t xml:space="preserve"> contratação </w:t>
      </w:r>
      <w:r w:rsidR="006A7B09">
        <w:rPr>
          <w:rFonts w:ascii="Tahoma" w:hAnsi="Tahoma" w:cs="Tahoma"/>
        </w:rPr>
        <w:t xml:space="preserve">de cursos de </w:t>
      </w:r>
      <w:r w:rsidR="00246F89">
        <w:rPr>
          <w:rFonts w:ascii="Tahoma" w:hAnsi="Tahoma" w:cs="Tahoma"/>
        </w:rPr>
        <w:t>palestra</w:t>
      </w:r>
      <w:r w:rsidR="00246F89" w:rsidRPr="00246F89">
        <w:rPr>
          <w:rFonts w:ascii="Tahoma" w:hAnsi="Tahoma" w:cs="Tahoma"/>
        </w:rPr>
        <w:t xml:space="preserve"> </w:t>
      </w:r>
      <w:r w:rsidR="00246F89">
        <w:rPr>
          <w:rFonts w:ascii="Tahoma" w:hAnsi="Tahoma" w:cs="Tahoma"/>
        </w:rPr>
        <w:t>para evento de formação continuada de professores s ser realizado no dia 10 de fevereiro de 2022, com o tema acolhendo e cuidando da saúde emociona e mental dos alunos e dos profissionais da educação</w:t>
      </w:r>
      <w:r w:rsidR="00DB7796">
        <w:rPr>
          <w:rFonts w:ascii="Tahoma" w:hAnsi="Tahoma" w:cs="Tahoma"/>
        </w:rPr>
        <w:t>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3DF324AD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246F89">
        <w:rPr>
          <w:rFonts w:ascii="Tahoma" w:hAnsi="Tahoma" w:cs="Tahoma"/>
        </w:rPr>
        <w:t>01</w:t>
      </w:r>
      <w:r w:rsidR="00E2101A">
        <w:rPr>
          <w:rFonts w:ascii="Tahoma" w:hAnsi="Tahoma" w:cs="Tahoma"/>
        </w:rPr>
        <w:t xml:space="preserve"> de </w:t>
      </w:r>
      <w:r w:rsidR="00246F89">
        <w:rPr>
          <w:rFonts w:ascii="Tahoma" w:hAnsi="Tahoma" w:cs="Tahoma"/>
        </w:rPr>
        <w:t>fevereir</w:t>
      </w:r>
      <w:r w:rsidR="006A7B09">
        <w:rPr>
          <w:rFonts w:ascii="Tahoma" w:hAnsi="Tahoma" w:cs="Tahoma"/>
        </w:rPr>
        <w:t>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6A7B09">
        <w:rPr>
          <w:rFonts w:ascii="Tahoma" w:hAnsi="Tahoma" w:cs="Tahoma"/>
        </w:rPr>
        <w:t>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0AA2D292" w:rsidR="006530E9" w:rsidRDefault="006530E9">
      <w:pPr>
        <w:ind w:firstLine="0"/>
        <w:jc w:val="center"/>
        <w:rPr>
          <w:rFonts w:ascii="Tahoma" w:hAnsi="Tahoma" w:cs="Tahoma"/>
        </w:rPr>
      </w:pPr>
    </w:p>
    <w:p w14:paraId="2374F37F" w14:textId="77777777" w:rsidR="006A7B09" w:rsidRPr="00C80DEE" w:rsidRDefault="006A7B0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55F042DD" w:rsidR="00951AA2" w:rsidRPr="00C80DEE" w:rsidRDefault="006A7B09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FABIANO ACADROLI</w:t>
      </w:r>
    </w:p>
    <w:p w14:paraId="65C7693C" w14:textId="774AC635" w:rsidR="006A7B09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  <w:r w:rsidR="006A7B09">
        <w:rPr>
          <w:rFonts w:ascii="Tahoma" w:hAnsi="Tahoma" w:cs="Tahoma"/>
        </w:rPr>
        <w:t xml:space="preserve"> em Exercício</w:t>
      </w:r>
    </w:p>
    <w:sectPr w:rsidR="006A7B09" w:rsidRPr="00C80DEE" w:rsidSect="00881DC8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F1A77"/>
    <w:rsid w:val="0021547C"/>
    <w:rsid w:val="00246F89"/>
    <w:rsid w:val="0025149A"/>
    <w:rsid w:val="00266E4C"/>
    <w:rsid w:val="00332728"/>
    <w:rsid w:val="00342CD6"/>
    <w:rsid w:val="003F0207"/>
    <w:rsid w:val="004E4B4A"/>
    <w:rsid w:val="00501195"/>
    <w:rsid w:val="005A7688"/>
    <w:rsid w:val="005C0C19"/>
    <w:rsid w:val="005D58AE"/>
    <w:rsid w:val="005F51AB"/>
    <w:rsid w:val="006530E9"/>
    <w:rsid w:val="006733C4"/>
    <w:rsid w:val="00677A56"/>
    <w:rsid w:val="006A7B09"/>
    <w:rsid w:val="00856F68"/>
    <w:rsid w:val="00881DC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A1577"/>
    <w:rsid w:val="00CF729C"/>
    <w:rsid w:val="00D65F35"/>
    <w:rsid w:val="00DB7796"/>
    <w:rsid w:val="00DD3258"/>
    <w:rsid w:val="00E2101A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F817C-DB3B-4F79-BF1E-73EC3C10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9</cp:revision>
  <cp:lastPrinted>2022-02-01T18:02:00Z</cp:lastPrinted>
  <dcterms:created xsi:type="dcterms:W3CDTF">2021-10-14T11:46:00Z</dcterms:created>
  <dcterms:modified xsi:type="dcterms:W3CDTF">2022-02-01T18:02:00Z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