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29CCF643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AD433E" w:rsidRPr="00AD433E">
        <w:rPr>
          <w:rFonts w:eastAsia="Times New Roman" w:cs="Tahoma"/>
          <w:sz w:val="16"/>
          <w:szCs w:val="16"/>
          <w:lang w:eastAsia="pt-BR"/>
        </w:rPr>
        <w:t>Contratação de empresa para análise de saúde e dos hábitos de estudantes no Município de Imigrante, referente ao programa (</w:t>
      </w:r>
      <w:proofErr w:type="spellStart"/>
      <w:r w:rsidR="00AD433E" w:rsidRPr="00AD433E">
        <w:rPr>
          <w:rFonts w:eastAsia="Times New Roman" w:cs="Tahoma"/>
          <w:sz w:val="16"/>
          <w:szCs w:val="16"/>
          <w:lang w:eastAsia="pt-BR"/>
        </w:rPr>
        <w:t>Vida+Vida</w:t>
      </w:r>
      <w:proofErr w:type="spellEnd"/>
      <w:r w:rsidR="00AD433E" w:rsidRPr="00AD433E">
        <w:rPr>
          <w:rFonts w:eastAsia="Times New Roman" w:cs="Tahoma"/>
          <w:sz w:val="16"/>
          <w:szCs w:val="16"/>
          <w:lang w:eastAsia="pt-BR"/>
        </w:rPr>
        <w:t xml:space="preserve"> sem álcool (-) 18 anos).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45A628BD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AD433E">
        <w:rPr>
          <w:rFonts w:eastAsia="Times New Roman" w:cs="Tahoma"/>
          <w:sz w:val="16"/>
          <w:szCs w:val="16"/>
          <w:shd w:val="clear" w:color="auto" w:fill="FFFFFF"/>
          <w:lang w:eastAsia="pt-BR"/>
        </w:rPr>
        <w:t>c</w:t>
      </w:r>
      <w:r w:rsidR="00AD433E" w:rsidRPr="00AD433E">
        <w:rPr>
          <w:rFonts w:eastAsia="Times New Roman" w:cs="Tahoma"/>
          <w:sz w:val="16"/>
          <w:szCs w:val="16"/>
          <w:shd w:val="clear" w:color="auto" w:fill="FFFFFF"/>
          <w:lang w:eastAsia="pt-BR"/>
        </w:rPr>
        <w:t>ontratação de empresa para análise de saúde e dos hábitos de estudantes no Município de Imigrante, referente ao programa (</w:t>
      </w:r>
      <w:proofErr w:type="spellStart"/>
      <w:r w:rsidR="00AD433E" w:rsidRPr="00AD433E">
        <w:rPr>
          <w:rFonts w:eastAsia="Times New Roman" w:cs="Tahoma"/>
          <w:sz w:val="16"/>
          <w:szCs w:val="16"/>
          <w:shd w:val="clear" w:color="auto" w:fill="FFFFFF"/>
          <w:lang w:eastAsia="pt-BR"/>
        </w:rPr>
        <w:t>Vida+Vida</w:t>
      </w:r>
      <w:proofErr w:type="spellEnd"/>
      <w:r w:rsidR="00AD433E" w:rsidRPr="00AD433E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sem álcool (-) 18 anos)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0CA63EDA" w:rsidR="0000238F" w:rsidRPr="00AD433E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D433E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AD433E" w:rsidRPr="00AD433E">
        <w:rPr>
          <w:rFonts w:eastAsia="Times New Roman" w:cs="Tahoma"/>
          <w:sz w:val="16"/>
          <w:szCs w:val="16"/>
          <w:lang w:eastAsia="pt-BR"/>
        </w:rPr>
        <w:t>04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</w:t>
      </w:r>
      <w:r w:rsidR="00AD433E" w:rsidRPr="00AD433E">
        <w:rPr>
          <w:rFonts w:eastAsia="Times New Roman" w:cs="Tahoma"/>
          <w:sz w:val="16"/>
          <w:szCs w:val="16"/>
          <w:lang w:eastAsia="pt-BR"/>
        </w:rPr>
        <w:t xml:space="preserve"> abril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AD433E" w:rsidRPr="00AD433E">
        <w:rPr>
          <w:rFonts w:eastAsia="Times New Roman" w:cs="Tahoma"/>
          <w:sz w:val="16"/>
          <w:szCs w:val="16"/>
          <w:lang w:eastAsia="pt-BR"/>
        </w:rPr>
        <w:t>2025</w:t>
      </w:r>
      <w:r w:rsidR="00C9639D" w:rsidRPr="00AD433E">
        <w:rPr>
          <w:rFonts w:eastAsia="Times New Roman" w:cs="Tahoma"/>
          <w:sz w:val="16"/>
          <w:szCs w:val="16"/>
          <w:lang w:eastAsia="pt-BR"/>
        </w:rPr>
        <w:t>.</w:t>
      </w:r>
    </w:p>
    <w:tbl>
      <w:tblPr>
        <w:tblStyle w:val="Tabelacomgrad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2"/>
      </w:tblGrid>
      <w:tr w:rsidR="00AD433E" w:rsidRPr="00A63EE0" w14:paraId="66E21816" w14:textId="77777777" w:rsidTr="00300420">
        <w:tc>
          <w:tcPr>
            <w:tcW w:w="4962" w:type="dxa"/>
          </w:tcPr>
          <w:p w14:paraId="1B05627E" w14:textId="77777777" w:rsidR="00AD433E" w:rsidRPr="00A63EE0" w:rsidRDefault="00AD433E" w:rsidP="00AD433E">
            <w:pPr>
              <w:ind w:firstLine="0"/>
              <w:rPr>
                <w:szCs w:val="18"/>
              </w:rPr>
            </w:pPr>
            <w:bookmarkStart w:id="0" w:name="_Hlk195174969"/>
          </w:p>
          <w:p w14:paraId="38A03B77" w14:textId="77777777" w:rsidR="00AD433E" w:rsidRPr="00A63EE0" w:rsidRDefault="00AD433E" w:rsidP="00300420">
            <w:pPr>
              <w:jc w:val="center"/>
              <w:rPr>
                <w:szCs w:val="18"/>
              </w:rPr>
            </w:pPr>
          </w:p>
          <w:p w14:paraId="761606D7" w14:textId="77777777" w:rsidR="00AD433E" w:rsidRPr="00A63EE0" w:rsidRDefault="00AD433E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_____________________________________________</w:t>
            </w:r>
          </w:p>
          <w:p w14:paraId="4611524D" w14:textId="77777777" w:rsidR="00AD433E" w:rsidRPr="00A63EE0" w:rsidRDefault="00AD433E" w:rsidP="00300420">
            <w:pPr>
              <w:jc w:val="center"/>
              <w:rPr>
                <w:b/>
                <w:bCs/>
                <w:szCs w:val="18"/>
              </w:rPr>
            </w:pPr>
            <w:r w:rsidRPr="00A63EE0">
              <w:rPr>
                <w:b/>
                <w:bCs/>
                <w:szCs w:val="18"/>
              </w:rPr>
              <w:t xml:space="preserve">Carlos Alexandre Lutterbeck </w:t>
            </w:r>
          </w:p>
          <w:p w14:paraId="218F38E7" w14:textId="77777777" w:rsidR="00AD433E" w:rsidRPr="00A63EE0" w:rsidRDefault="00AD433E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Secretário Municipal de Educação</w:t>
            </w:r>
          </w:p>
        </w:tc>
        <w:tc>
          <w:tcPr>
            <w:tcW w:w="5242" w:type="dxa"/>
          </w:tcPr>
          <w:p w14:paraId="62F74D01" w14:textId="77777777" w:rsidR="00AD433E" w:rsidRPr="00A63EE0" w:rsidRDefault="00AD433E" w:rsidP="00300420">
            <w:pPr>
              <w:jc w:val="center"/>
              <w:rPr>
                <w:szCs w:val="18"/>
              </w:rPr>
            </w:pPr>
          </w:p>
          <w:p w14:paraId="4451FEAC" w14:textId="77777777" w:rsidR="00AD433E" w:rsidRPr="00A63EE0" w:rsidRDefault="00AD433E" w:rsidP="00300420">
            <w:pPr>
              <w:jc w:val="center"/>
              <w:rPr>
                <w:szCs w:val="18"/>
              </w:rPr>
            </w:pPr>
          </w:p>
          <w:p w14:paraId="18A3E820" w14:textId="77777777" w:rsidR="00AD433E" w:rsidRPr="00A63EE0" w:rsidRDefault="00AD433E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___________________________________________</w:t>
            </w:r>
          </w:p>
          <w:p w14:paraId="630CCCB8" w14:textId="77777777" w:rsidR="00AD433E" w:rsidRPr="00A63EE0" w:rsidRDefault="00AD433E" w:rsidP="00300420">
            <w:pPr>
              <w:jc w:val="center"/>
              <w:rPr>
                <w:b/>
                <w:bCs/>
                <w:szCs w:val="18"/>
              </w:rPr>
            </w:pPr>
            <w:r w:rsidRPr="00A63EE0">
              <w:rPr>
                <w:b/>
                <w:bCs/>
                <w:szCs w:val="18"/>
              </w:rPr>
              <w:t xml:space="preserve">Jóice Cristina Horst </w:t>
            </w:r>
          </w:p>
          <w:p w14:paraId="7D16986A" w14:textId="77777777" w:rsidR="00AD433E" w:rsidRPr="00A63EE0" w:rsidRDefault="00AD433E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Secretária Municipal da Saúde e Assistência Social</w:t>
            </w:r>
          </w:p>
        </w:tc>
      </w:tr>
      <w:bookmarkEnd w:id="0"/>
    </w:tbl>
    <w:p w14:paraId="175B3775" w14:textId="77777777" w:rsidR="00AD433E" w:rsidRPr="00AD433E" w:rsidRDefault="00AD433E" w:rsidP="00B970FE">
      <w:pPr>
        <w:ind w:firstLine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</w:p>
    <w:p w14:paraId="12057DC4" w14:textId="216B47EA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AD433E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AD433E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AD433E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4A994F3C" w:rsidR="0000238F" w:rsidRPr="00AD433E" w:rsidRDefault="00AD433E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Secretaria Municipal de Educação, Secretaria Municipal de Saúde e Assistência Social e CRAS – Centro de Referência de Assistência Social</w:t>
            </w:r>
          </w:p>
        </w:tc>
      </w:tr>
      <w:tr w:rsidR="0000238F" w:rsidRPr="00AD433E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4E78EEE7" w:rsidR="0000238F" w:rsidRPr="00AD433E" w:rsidRDefault="00AD433E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sec.saude</w:t>
            </w:r>
            <w:r w:rsidR="0000238F" w:rsidRPr="00AD433E">
              <w:rPr>
                <w:rFonts w:eastAsia="Times New Roman" w:cs="Tahoma"/>
                <w:sz w:val="16"/>
                <w:szCs w:val="16"/>
                <w:lang w:eastAsia="pt-BR"/>
              </w:rPr>
              <w:t>@imigrante-rs.com.br</w:t>
            </w:r>
          </w:p>
        </w:tc>
      </w:tr>
      <w:tr w:rsidR="0000238F" w:rsidRPr="00AD433E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3C692453" w:rsidR="0000238F" w:rsidRPr="00AD433E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51 3754-</w:t>
            </w:r>
            <w:r w:rsidR="00AD433E" w:rsidRPr="00AD433E">
              <w:rPr>
                <w:rFonts w:eastAsia="Times New Roman" w:cs="Tahoma"/>
                <w:sz w:val="16"/>
                <w:szCs w:val="16"/>
                <w:lang w:eastAsia="pt-BR"/>
              </w:rPr>
              <w:t>1134</w:t>
            </w:r>
          </w:p>
        </w:tc>
      </w:tr>
      <w:tr w:rsidR="0000238F" w:rsidRPr="00AD433E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27AE9FD3" w:rsidR="0000238F" w:rsidRPr="00AD433E" w:rsidRDefault="00AD433E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Jorge Diehl</w:t>
            </w:r>
          </w:p>
        </w:tc>
      </w:tr>
    </w:tbl>
    <w:p w14:paraId="3AE5AD78" w14:textId="77777777" w:rsidR="0000238F" w:rsidRPr="00AD433E" w:rsidRDefault="0000238F" w:rsidP="00AD433E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AD433E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AD433E">
        <w:trPr>
          <w:trHeight w:val="661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5E1A4677" w:rsidR="0000238F" w:rsidRPr="00E27079" w:rsidRDefault="00AD433E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O presente projeto de pesquisa será de fundamental importância para dar sustentação e alavancar diversas iniciativas já realizadas em nível local pelo Conselho Municipal dos Direitos da Criança e Adolescente e demais entidades, em especial, em relação a programas desenvolvidos pela comunidade.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545A9A06" w:rsidR="0000238F" w:rsidRPr="0000238F" w:rsidRDefault="00AD433E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A prestação do serviço será realizada entre os meses de maio e outubro de 2025, conforme cronograma anexo no processo.</w:t>
            </w:r>
          </w:p>
        </w:tc>
      </w:tr>
    </w:tbl>
    <w:p w14:paraId="2898FB3C" w14:textId="0EDF2CF2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7C5B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2ED9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C6D70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33E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6B39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0EC6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0D4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2F50"/>
    <w:rsid w:val="00EC3A30"/>
    <w:rsid w:val="00EC4156"/>
    <w:rsid w:val="00EC4BD0"/>
    <w:rsid w:val="00EC4C12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rsid w:val="00AD433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2</cp:revision>
  <cp:lastPrinted>2024-12-10T20:02:00Z</cp:lastPrinted>
  <dcterms:created xsi:type="dcterms:W3CDTF">2025-04-10T14:21:00Z</dcterms:created>
  <dcterms:modified xsi:type="dcterms:W3CDTF">2025-04-10T14:21:00Z</dcterms:modified>
</cp:coreProperties>
</file>